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4C9C" w14:textId="77777777" w:rsidR="00841647" w:rsidRPr="00D31993" w:rsidRDefault="00841647" w:rsidP="00DA0E53">
      <w:pPr>
        <w:spacing w:after="0" w:line="360" w:lineRule="auto"/>
        <w:ind w:right="0" w:firstLine="274"/>
        <w:jc w:val="right"/>
        <w:rPr>
          <w:szCs w:val="24"/>
          <w:lang w:val="ru-RU"/>
        </w:rPr>
      </w:pPr>
    </w:p>
    <w:p w14:paraId="4FD2E4F9" w14:textId="77777777" w:rsidR="00540D8A" w:rsidRPr="00540D8A" w:rsidRDefault="00540D8A" w:rsidP="00DA0E53">
      <w:pPr>
        <w:spacing w:after="0" w:line="276" w:lineRule="auto"/>
        <w:ind w:right="0" w:firstLine="274"/>
        <w:jc w:val="right"/>
        <w:rPr>
          <w:color w:val="auto"/>
          <w:szCs w:val="24"/>
          <w:lang w:val="ru-RU"/>
        </w:rPr>
      </w:pPr>
      <w:r w:rsidRPr="00540D8A">
        <w:rPr>
          <w:color w:val="auto"/>
          <w:szCs w:val="24"/>
          <w:lang w:val="ru-RU"/>
        </w:rPr>
        <w:t>Утверждаю:</w:t>
      </w:r>
    </w:p>
    <w:p w14:paraId="68A6F84D" w14:textId="77777777" w:rsidR="00540D8A" w:rsidRPr="00540D8A" w:rsidRDefault="00540D8A" w:rsidP="00DA0E53">
      <w:pPr>
        <w:spacing w:after="0" w:line="276" w:lineRule="auto"/>
        <w:ind w:right="0" w:firstLine="274"/>
        <w:jc w:val="right"/>
        <w:rPr>
          <w:color w:val="auto"/>
          <w:szCs w:val="24"/>
          <w:lang w:val="ru-RU"/>
        </w:rPr>
      </w:pPr>
      <w:r w:rsidRPr="00540D8A">
        <w:rPr>
          <w:color w:val="auto"/>
          <w:szCs w:val="24"/>
          <w:lang w:val="ru-RU"/>
        </w:rPr>
        <w:t xml:space="preserve">Директор МОУ СОШ </w:t>
      </w:r>
    </w:p>
    <w:p w14:paraId="689085A0" w14:textId="77777777" w:rsidR="00540D8A" w:rsidRPr="00540D8A" w:rsidRDefault="00540D8A" w:rsidP="00DA0E53">
      <w:pPr>
        <w:spacing w:after="0" w:line="276" w:lineRule="auto"/>
        <w:ind w:right="0" w:firstLine="274"/>
        <w:jc w:val="right"/>
        <w:rPr>
          <w:color w:val="auto"/>
          <w:szCs w:val="24"/>
          <w:lang w:val="ru-RU"/>
        </w:rPr>
      </w:pPr>
      <w:r w:rsidRPr="00540D8A">
        <w:rPr>
          <w:color w:val="auto"/>
          <w:szCs w:val="24"/>
          <w:lang w:val="ru-RU"/>
        </w:rPr>
        <w:t>«Пошехонский образовательный комплекс»</w:t>
      </w:r>
    </w:p>
    <w:p w14:paraId="0B633B4C" w14:textId="77777777" w:rsidR="00540D8A" w:rsidRPr="00676D9E" w:rsidRDefault="00540D8A" w:rsidP="00DA0E53">
      <w:pPr>
        <w:spacing w:after="0" w:line="276" w:lineRule="auto"/>
        <w:ind w:right="0" w:firstLine="274"/>
        <w:jc w:val="right"/>
        <w:rPr>
          <w:color w:val="auto"/>
          <w:szCs w:val="24"/>
          <w:lang w:val="ru-RU"/>
        </w:rPr>
      </w:pPr>
      <w:r w:rsidRPr="00676D9E">
        <w:rPr>
          <w:color w:val="auto"/>
          <w:szCs w:val="24"/>
          <w:lang w:val="ru-RU"/>
        </w:rPr>
        <w:t>Г.В. Румянцева</w:t>
      </w:r>
      <w:r w:rsidRPr="00540D8A">
        <w:rPr>
          <w:color w:val="auto"/>
          <w:szCs w:val="24"/>
          <w:lang w:val="ru-RU"/>
        </w:rPr>
        <w:t xml:space="preserve"> </w:t>
      </w:r>
      <w:r w:rsidRPr="00676D9E">
        <w:rPr>
          <w:color w:val="auto"/>
          <w:szCs w:val="24"/>
          <w:lang w:val="ru-RU"/>
        </w:rPr>
        <w:t>________________</w:t>
      </w:r>
    </w:p>
    <w:p w14:paraId="78E682DC" w14:textId="77777777" w:rsidR="00540D8A" w:rsidRPr="00676D9E" w:rsidRDefault="00540D8A" w:rsidP="00DA0E53">
      <w:pPr>
        <w:spacing w:after="0" w:line="276" w:lineRule="auto"/>
        <w:ind w:right="0" w:firstLine="274"/>
        <w:jc w:val="right"/>
        <w:rPr>
          <w:color w:val="auto"/>
          <w:szCs w:val="24"/>
          <w:lang w:val="ru-RU"/>
        </w:rPr>
      </w:pPr>
    </w:p>
    <w:p w14:paraId="3E37313A" w14:textId="64C888C3" w:rsidR="00540D8A" w:rsidRPr="00D31993" w:rsidRDefault="00AC16B9" w:rsidP="00DA0E53">
      <w:pPr>
        <w:spacing w:after="0" w:line="276" w:lineRule="auto"/>
        <w:ind w:right="0" w:firstLine="274"/>
        <w:jc w:val="center"/>
        <w:rPr>
          <w:szCs w:val="24"/>
          <w:lang w:val="ru-RU"/>
        </w:rPr>
      </w:pPr>
      <w:r w:rsidRPr="00D31993">
        <w:rPr>
          <w:szCs w:val="24"/>
          <w:lang w:val="ru-RU"/>
        </w:rPr>
        <w:t xml:space="preserve">ПОЛОЖЕНИЕ </w:t>
      </w:r>
    </w:p>
    <w:p w14:paraId="666848EC" w14:textId="77777777" w:rsidR="00841647" w:rsidRPr="00D31993" w:rsidRDefault="00AC16B9" w:rsidP="00DA0E53">
      <w:pPr>
        <w:spacing w:after="0" w:line="276" w:lineRule="auto"/>
        <w:ind w:right="0" w:firstLine="274"/>
        <w:jc w:val="center"/>
        <w:rPr>
          <w:szCs w:val="24"/>
          <w:lang w:val="ru-RU"/>
        </w:rPr>
      </w:pPr>
      <w:r w:rsidRPr="00D31993">
        <w:rPr>
          <w:szCs w:val="24"/>
          <w:lang w:val="ru-RU"/>
        </w:rPr>
        <w:t>о</w:t>
      </w:r>
      <w:r w:rsidR="00C34C12" w:rsidRPr="00D31993">
        <w:rPr>
          <w:szCs w:val="24"/>
          <w:lang w:val="ru-RU"/>
        </w:rPr>
        <w:t xml:space="preserve"> с</w:t>
      </w:r>
      <w:r w:rsidR="00540D8A" w:rsidRPr="00D31993">
        <w:rPr>
          <w:szCs w:val="24"/>
          <w:lang w:val="ru-RU"/>
        </w:rPr>
        <w:t>лужбе м</w:t>
      </w:r>
      <w:r w:rsidRPr="00D31993">
        <w:rPr>
          <w:szCs w:val="24"/>
          <w:lang w:val="ru-RU"/>
        </w:rPr>
        <w:t>едиации</w:t>
      </w:r>
    </w:p>
    <w:p w14:paraId="49C2712E" w14:textId="77777777" w:rsidR="00540D8A" w:rsidRDefault="00540D8A" w:rsidP="00DA0E53">
      <w:pPr>
        <w:spacing w:after="0" w:line="276" w:lineRule="auto"/>
        <w:ind w:right="0" w:firstLine="274"/>
        <w:jc w:val="center"/>
        <w:rPr>
          <w:szCs w:val="24"/>
          <w:lang w:val="ru-RU"/>
        </w:rPr>
      </w:pPr>
      <w:r w:rsidRPr="00D31993">
        <w:rPr>
          <w:szCs w:val="24"/>
          <w:lang w:val="ru-RU"/>
        </w:rPr>
        <w:t>МОУ СОШ «Пошехонский образовательный комплекс»</w:t>
      </w:r>
    </w:p>
    <w:p w14:paraId="437CDDAF" w14:textId="77777777" w:rsidR="00DA0E53" w:rsidRPr="00D31993" w:rsidRDefault="00DA0E53" w:rsidP="00DA0E53">
      <w:pPr>
        <w:spacing w:after="0" w:line="360" w:lineRule="auto"/>
        <w:ind w:right="0" w:firstLine="274"/>
        <w:jc w:val="center"/>
        <w:rPr>
          <w:szCs w:val="24"/>
          <w:lang w:val="ru-RU"/>
        </w:rPr>
      </w:pPr>
    </w:p>
    <w:p w14:paraId="28515299" w14:textId="77777777" w:rsidR="00841647" w:rsidRPr="00D31993" w:rsidRDefault="00540D8A" w:rsidP="00DA0E53">
      <w:pPr>
        <w:numPr>
          <w:ilvl w:val="0"/>
          <w:numId w:val="1"/>
        </w:numPr>
        <w:spacing w:after="0" w:line="360" w:lineRule="auto"/>
        <w:ind w:left="0" w:right="0" w:firstLine="274"/>
        <w:jc w:val="center"/>
        <w:rPr>
          <w:szCs w:val="24"/>
        </w:rPr>
      </w:pPr>
      <w:r w:rsidRPr="00D31993">
        <w:rPr>
          <w:szCs w:val="24"/>
          <w:lang w:val="ru-RU"/>
        </w:rPr>
        <w:t>Общие положения</w:t>
      </w:r>
    </w:p>
    <w:p w14:paraId="52DA911F" w14:textId="77777777" w:rsidR="00841647" w:rsidRPr="00D31993" w:rsidRDefault="00540D8A" w:rsidP="00DA0E53">
      <w:pPr>
        <w:numPr>
          <w:ilvl w:val="1"/>
          <w:numId w:val="1"/>
        </w:numPr>
        <w:spacing w:after="0" w:line="360" w:lineRule="auto"/>
        <w:ind w:left="0" w:right="0" w:firstLine="274"/>
        <w:rPr>
          <w:szCs w:val="24"/>
          <w:lang w:val="ru-RU"/>
        </w:rPr>
      </w:pPr>
      <w:r w:rsidRPr="00D31993">
        <w:rPr>
          <w:szCs w:val="24"/>
          <w:lang w:val="ru-RU"/>
        </w:rPr>
        <w:t>С</w:t>
      </w:r>
      <w:r w:rsidR="00AC16B9" w:rsidRPr="00D31993">
        <w:rPr>
          <w:szCs w:val="24"/>
          <w:lang w:val="ru-RU"/>
        </w:rPr>
        <w:t>лужба медиации муниципального образовательного учреждения сред</w:t>
      </w:r>
      <w:r w:rsidRPr="00D31993">
        <w:rPr>
          <w:szCs w:val="24"/>
          <w:lang w:val="ru-RU"/>
        </w:rPr>
        <w:t>ней общеобразовательной школы «Пошехонский образовательный комплекс</w:t>
      </w:r>
      <w:r w:rsidR="00AC16B9" w:rsidRPr="00D31993">
        <w:rPr>
          <w:szCs w:val="24"/>
          <w:lang w:val="ru-RU"/>
        </w:rPr>
        <w:t>» (далее Комплекса) объединяет всех участников образовательных отношений, заинтересованных в разрешении конфликтов и развитии практики восстановительной медиации на основе добровольческих усилий.</w:t>
      </w:r>
    </w:p>
    <w:p w14:paraId="25FE2E6D" w14:textId="77777777" w:rsidR="00841647" w:rsidRPr="00D31993" w:rsidRDefault="00AC16B9" w:rsidP="00DA0E53">
      <w:pPr>
        <w:numPr>
          <w:ilvl w:val="1"/>
          <w:numId w:val="1"/>
        </w:numPr>
        <w:spacing w:after="0" w:line="360" w:lineRule="auto"/>
        <w:ind w:left="0" w:right="0" w:firstLine="274"/>
        <w:rPr>
          <w:szCs w:val="24"/>
          <w:lang w:val="ru-RU"/>
        </w:rPr>
      </w:pPr>
      <w:r w:rsidRPr="00D31993">
        <w:rPr>
          <w:szCs w:val="24"/>
          <w:lang w:val="ru-RU"/>
        </w:rPr>
        <w:t>Настоящее Положение разработано в соответствии с типовым положением, предложенным Министерством образования и науки Российской Федерации.</w:t>
      </w:r>
    </w:p>
    <w:p w14:paraId="2347CF1C" w14:textId="77777777" w:rsidR="00841647" w:rsidRPr="00D31993" w:rsidRDefault="00AC16B9" w:rsidP="00DA0E53">
      <w:pPr>
        <w:numPr>
          <w:ilvl w:val="1"/>
          <w:numId w:val="1"/>
        </w:numPr>
        <w:spacing w:after="0" w:line="360" w:lineRule="auto"/>
        <w:ind w:left="0" w:right="0" w:firstLine="274"/>
        <w:rPr>
          <w:szCs w:val="24"/>
          <w:lang w:val="ru-RU"/>
        </w:rPr>
      </w:pPr>
      <w:r w:rsidRPr="00D31993">
        <w:rPr>
          <w:szCs w:val="24"/>
          <w:lang w:val="ru-RU"/>
        </w:rPr>
        <w:t xml:space="preserve">Правовой основой </w:t>
      </w:r>
      <w:r w:rsidR="00540D8A" w:rsidRPr="00D31993">
        <w:rPr>
          <w:szCs w:val="24"/>
          <w:lang w:val="ru-RU"/>
        </w:rPr>
        <w:t>создания и деятельности</w:t>
      </w:r>
      <w:r w:rsidRPr="00D31993">
        <w:rPr>
          <w:szCs w:val="24"/>
          <w:lang w:val="ru-RU"/>
        </w:rPr>
        <w:t xml:space="preserve"> службы медиации</w:t>
      </w:r>
      <w:r w:rsidR="00C34C12" w:rsidRPr="00D31993">
        <w:rPr>
          <w:szCs w:val="24"/>
          <w:lang w:val="ru-RU"/>
        </w:rPr>
        <w:t xml:space="preserve"> Комплекса</w:t>
      </w:r>
      <w:r w:rsidRPr="00D31993">
        <w:rPr>
          <w:szCs w:val="24"/>
          <w:lang w:val="ru-RU"/>
        </w:rPr>
        <w:t xml:space="preserve"> являются:</w:t>
      </w:r>
    </w:p>
    <w:p w14:paraId="14E131E7" w14:textId="77777777" w:rsidR="00841647" w:rsidRPr="00D31993" w:rsidRDefault="00C34C12" w:rsidP="00DA0E53">
      <w:pPr>
        <w:tabs>
          <w:tab w:val="center" w:pos="2772"/>
        </w:tabs>
        <w:spacing w:after="0" w:line="360" w:lineRule="auto"/>
        <w:ind w:right="0" w:firstLine="274"/>
        <w:jc w:val="left"/>
        <w:rPr>
          <w:szCs w:val="24"/>
          <w:lang w:val="ru-RU"/>
        </w:rPr>
      </w:pPr>
      <w:r w:rsidRPr="00D31993">
        <w:rPr>
          <w:noProof/>
          <w:szCs w:val="24"/>
          <w:lang w:val="ru-RU"/>
        </w:rPr>
        <w:t xml:space="preserve">-  </w:t>
      </w:r>
      <w:r w:rsidR="00AC16B9" w:rsidRPr="00D31993">
        <w:rPr>
          <w:szCs w:val="24"/>
          <w:lang w:val="ru-RU"/>
        </w:rPr>
        <w:t>Конституция Российской Федерации;</w:t>
      </w:r>
    </w:p>
    <w:p w14:paraId="1E441E65" w14:textId="77777777" w:rsidR="00841647" w:rsidRPr="00D31993" w:rsidRDefault="00C34C12" w:rsidP="00DA0E53">
      <w:pPr>
        <w:tabs>
          <w:tab w:val="center" w:pos="3163"/>
        </w:tabs>
        <w:spacing w:after="0" w:line="360" w:lineRule="auto"/>
        <w:ind w:right="0" w:firstLine="274"/>
        <w:jc w:val="left"/>
        <w:rPr>
          <w:szCs w:val="24"/>
          <w:lang w:val="ru-RU"/>
        </w:rPr>
      </w:pPr>
      <w:r w:rsidRPr="00D31993">
        <w:rPr>
          <w:noProof/>
          <w:szCs w:val="24"/>
          <w:lang w:val="ru-RU"/>
        </w:rPr>
        <w:t xml:space="preserve">-  </w:t>
      </w:r>
      <w:r w:rsidR="00AC16B9" w:rsidRPr="00D31993">
        <w:rPr>
          <w:szCs w:val="24"/>
          <w:lang w:val="ru-RU"/>
        </w:rPr>
        <w:t>Гражданский кодекс Российской Федерации;</w:t>
      </w:r>
    </w:p>
    <w:p w14:paraId="364EDA5D" w14:textId="77777777" w:rsidR="00841647" w:rsidRPr="00D31993" w:rsidRDefault="00C34C12" w:rsidP="00DA0E53">
      <w:pPr>
        <w:spacing w:after="0" w:line="360" w:lineRule="auto"/>
        <w:ind w:right="0" w:firstLine="274"/>
        <w:rPr>
          <w:szCs w:val="24"/>
          <w:lang w:val="ru-RU"/>
        </w:rPr>
      </w:pPr>
      <w:r w:rsidRPr="00D31993">
        <w:rPr>
          <w:szCs w:val="24"/>
          <w:lang w:val="ru-RU"/>
        </w:rPr>
        <w:t xml:space="preserve">-  </w:t>
      </w:r>
      <w:r w:rsidR="00AC16B9" w:rsidRPr="00D31993">
        <w:rPr>
          <w:szCs w:val="24"/>
          <w:lang w:val="ru-RU"/>
        </w:rPr>
        <w:t>Семейный кодекс Российской Федерации;</w:t>
      </w:r>
    </w:p>
    <w:p w14:paraId="0A1BFB2E" w14:textId="77777777" w:rsidR="00841647" w:rsidRPr="00D31993" w:rsidRDefault="00C34C12" w:rsidP="00DA0E53">
      <w:pPr>
        <w:spacing w:after="0" w:line="360" w:lineRule="auto"/>
        <w:ind w:right="0" w:firstLine="274"/>
        <w:rPr>
          <w:szCs w:val="24"/>
          <w:lang w:val="ru-RU"/>
        </w:rPr>
      </w:pPr>
      <w:r w:rsidRPr="00D31993">
        <w:rPr>
          <w:szCs w:val="24"/>
          <w:lang w:val="ru-RU"/>
        </w:rPr>
        <w:t xml:space="preserve">-  </w:t>
      </w:r>
      <w:r w:rsidR="00AC16B9" w:rsidRPr="00D31993">
        <w:rPr>
          <w:szCs w:val="24"/>
          <w:lang w:val="ru-RU"/>
        </w:rPr>
        <w:t>Федеральный закон от 29.12.2012 № 273-ФЭ «Об образовании в Российской Федерации»;</w:t>
      </w:r>
    </w:p>
    <w:p w14:paraId="6E7FBB92" w14:textId="77777777" w:rsidR="00841647" w:rsidRPr="00D31993" w:rsidRDefault="00C34C12" w:rsidP="00DA0E53">
      <w:pPr>
        <w:spacing w:after="0" w:line="360" w:lineRule="auto"/>
        <w:ind w:right="0" w:firstLine="274"/>
        <w:rPr>
          <w:szCs w:val="24"/>
          <w:lang w:val="ru-RU"/>
        </w:rPr>
      </w:pPr>
      <w:r w:rsidRPr="00D31993">
        <w:rPr>
          <w:szCs w:val="24"/>
          <w:lang w:val="ru-RU"/>
        </w:rPr>
        <w:t xml:space="preserve">-    </w:t>
      </w:r>
      <w:r w:rsidR="00AC16B9" w:rsidRPr="00D31993">
        <w:rPr>
          <w:szCs w:val="24"/>
          <w:lang w:val="ru-RU"/>
        </w:rPr>
        <w:t>Конвенция о правах ребенка;</w:t>
      </w:r>
    </w:p>
    <w:p w14:paraId="354BC228" w14:textId="77777777" w:rsidR="00841647" w:rsidRPr="00D31993" w:rsidRDefault="00C34C12" w:rsidP="00DA0E53">
      <w:pPr>
        <w:spacing w:after="0" w:line="360" w:lineRule="auto"/>
        <w:ind w:right="0" w:firstLine="274"/>
        <w:rPr>
          <w:szCs w:val="24"/>
          <w:lang w:val="ru-RU"/>
        </w:rPr>
      </w:pPr>
      <w:r w:rsidRPr="00D31993">
        <w:rPr>
          <w:szCs w:val="24"/>
          <w:lang w:val="ru-RU"/>
        </w:rPr>
        <w:t xml:space="preserve">- </w:t>
      </w:r>
      <w:r w:rsidR="00AC16B9" w:rsidRPr="00D31993">
        <w:rPr>
          <w:szCs w:val="24"/>
          <w:lang w:val="ru-RU"/>
        </w:rPr>
        <w:t>Федеральный закон от 27.06.2010 № 193-ФЭ «Об альтернативной процедуре урегулирования споров с участим посредника (процедуре медиации)»;</w:t>
      </w:r>
    </w:p>
    <w:p w14:paraId="36644496" w14:textId="77777777" w:rsidR="00841647" w:rsidRDefault="00C34C12" w:rsidP="00DA0E53">
      <w:pPr>
        <w:spacing w:after="0" w:line="360" w:lineRule="auto"/>
        <w:ind w:right="0" w:firstLine="274"/>
        <w:rPr>
          <w:szCs w:val="24"/>
          <w:lang w:val="ru-RU"/>
        </w:rPr>
      </w:pPr>
      <w:r w:rsidRPr="00D31993">
        <w:rPr>
          <w:szCs w:val="24"/>
          <w:lang w:val="ru-RU"/>
        </w:rPr>
        <w:t xml:space="preserve">- </w:t>
      </w:r>
      <w:r w:rsidR="00AC16B9" w:rsidRPr="00D31993">
        <w:rPr>
          <w:szCs w:val="24"/>
          <w:lang w:val="ru-RU"/>
        </w:rPr>
        <w:t>Федеральный закон от 27.07.2006 № 152-ФЗ «О персональных данных».</w:t>
      </w:r>
    </w:p>
    <w:p w14:paraId="3FA7EFFB" w14:textId="77777777" w:rsidR="00DA0E53" w:rsidRPr="00D31993" w:rsidRDefault="00DA0E53" w:rsidP="00DA0E53">
      <w:pPr>
        <w:spacing w:after="0" w:line="360" w:lineRule="auto"/>
        <w:ind w:right="0" w:firstLine="274"/>
        <w:rPr>
          <w:szCs w:val="24"/>
          <w:lang w:val="ru-RU"/>
        </w:rPr>
      </w:pPr>
    </w:p>
    <w:p w14:paraId="28AE4095" w14:textId="77777777" w:rsidR="00841647" w:rsidRPr="00D31993" w:rsidRDefault="00AC16B9" w:rsidP="00DA0E53">
      <w:pPr>
        <w:spacing w:after="0" w:line="360" w:lineRule="auto"/>
        <w:ind w:right="0" w:firstLine="274"/>
        <w:jc w:val="center"/>
        <w:rPr>
          <w:szCs w:val="24"/>
          <w:lang w:val="ru-RU"/>
        </w:rPr>
      </w:pPr>
      <w:r w:rsidRPr="00D31993">
        <w:rPr>
          <w:szCs w:val="24"/>
          <w:lang w:val="ru-RU"/>
        </w:rPr>
        <w:t xml:space="preserve">2. </w:t>
      </w:r>
      <w:r w:rsidR="00C34C12" w:rsidRPr="00D31993">
        <w:rPr>
          <w:szCs w:val="24"/>
          <w:lang w:val="ru-RU"/>
        </w:rPr>
        <w:t>Цели и задачи службы медиации Комплекса</w:t>
      </w:r>
    </w:p>
    <w:p w14:paraId="3FF06A26" w14:textId="77777777" w:rsidR="00841647" w:rsidRPr="00D31993" w:rsidRDefault="00C34C12" w:rsidP="00DA0E53">
      <w:pPr>
        <w:tabs>
          <w:tab w:val="center" w:pos="3327"/>
        </w:tabs>
        <w:spacing w:after="0" w:line="360" w:lineRule="auto"/>
        <w:ind w:right="0" w:firstLine="274"/>
        <w:jc w:val="left"/>
        <w:rPr>
          <w:szCs w:val="24"/>
          <w:lang w:val="ru-RU"/>
        </w:rPr>
      </w:pPr>
      <w:r w:rsidRPr="00D31993">
        <w:rPr>
          <w:szCs w:val="24"/>
          <w:lang w:val="ru-RU"/>
        </w:rPr>
        <w:t>2.1.</w:t>
      </w:r>
      <w:r w:rsidRPr="00D31993">
        <w:rPr>
          <w:szCs w:val="24"/>
          <w:lang w:val="ru-RU"/>
        </w:rPr>
        <w:tab/>
        <w:t>Целью с</w:t>
      </w:r>
      <w:r w:rsidR="00AC16B9" w:rsidRPr="00D31993">
        <w:rPr>
          <w:szCs w:val="24"/>
          <w:lang w:val="ru-RU"/>
        </w:rPr>
        <w:t xml:space="preserve">лужбы медиации </w:t>
      </w:r>
      <w:r w:rsidRPr="00D31993">
        <w:rPr>
          <w:szCs w:val="24"/>
          <w:lang w:val="ru-RU"/>
        </w:rPr>
        <w:t xml:space="preserve">Комплекса </w:t>
      </w:r>
      <w:r w:rsidR="00AC16B9" w:rsidRPr="00D31993">
        <w:rPr>
          <w:szCs w:val="24"/>
          <w:lang w:val="ru-RU"/>
        </w:rPr>
        <w:t>является:</w:t>
      </w:r>
    </w:p>
    <w:p w14:paraId="0524FB5D" w14:textId="77777777" w:rsidR="00841647" w:rsidRPr="00D31993" w:rsidRDefault="00C34C12" w:rsidP="00DA0E53">
      <w:pPr>
        <w:spacing w:after="0" w:line="360" w:lineRule="auto"/>
        <w:ind w:right="0" w:firstLine="274"/>
        <w:rPr>
          <w:szCs w:val="24"/>
          <w:lang w:val="ru-RU"/>
        </w:rPr>
      </w:pPr>
      <w:r w:rsidRPr="00D31993">
        <w:rPr>
          <w:szCs w:val="24"/>
          <w:lang w:val="ru-RU"/>
        </w:rPr>
        <w:t xml:space="preserve">    - </w:t>
      </w:r>
      <w:r w:rsidR="00AC16B9" w:rsidRPr="00D31993">
        <w:rPr>
          <w:szCs w:val="24"/>
          <w:lang w:val="ru-RU"/>
        </w:rPr>
        <w:t>создание усл</w:t>
      </w:r>
      <w:r w:rsidRPr="00D31993">
        <w:rPr>
          <w:szCs w:val="24"/>
          <w:lang w:val="ru-RU"/>
        </w:rPr>
        <w:t>овий для формирования в</w:t>
      </w:r>
      <w:r w:rsidR="00AC16B9" w:rsidRPr="00D31993">
        <w:rPr>
          <w:szCs w:val="24"/>
          <w:lang w:val="ru-RU"/>
        </w:rPr>
        <w:t xml:space="preserve"> сообществе</w:t>
      </w:r>
      <w:r w:rsidRPr="00D31993">
        <w:rPr>
          <w:szCs w:val="24"/>
          <w:lang w:val="ru-RU"/>
        </w:rPr>
        <w:t xml:space="preserve"> образовательного комплекса</w:t>
      </w:r>
      <w:r w:rsidR="00AC16B9" w:rsidRPr="00D31993">
        <w:rPr>
          <w:szCs w:val="24"/>
          <w:lang w:val="ru-RU"/>
        </w:rPr>
        <w:t xml:space="preserve"> восстановительной культуры отношений;</w:t>
      </w:r>
    </w:p>
    <w:p w14:paraId="76CBE42A" w14:textId="77777777" w:rsidR="00C34C12" w:rsidRPr="00D31993" w:rsidRDefault="00C34C12" w:rsidP="00DA0E53">
      <w:pPr>
        <w:spacing w:after="0" w:line="360" w:lineRule="auto"/>
        <w:ind w:right="0" w:firstLine="274"/>
        <w:rPr>
          <w:szCs w:val="24"/>
          <w:lang w:val="ru-RU"/>
        </w:rPr>
      </w:pPr>
      <w:r w:rsidRPr="00D31993">
        <w:rPr>
          <w:szCs w:val="24"/>
          <w:lang w:val="ru-RU"/>
        </w:rPr>
        <w:t>- р</w:t>
      </w:r>
      <w:r w:rsidR="00AC16B9" w:rsidRPr="00D31993">
        <w:rPr>
          <w:szCs w:val="24"/>
          <w:lang w:val="ru-RU"/>
        </w:rPr>
        <w:t>аспространение среди участников образовательных отношений цивилизованных форм разрешения споров и конфликтов (восстановительная медиация, переговоры и другое);</w:t>
      </w:r>
    </w:p>
    <w:p w14:paraId="06FD271B" w14:textId="77777777" w:rsidR="00841647" w:rsidRPr="00D31993" w:rsidRDefault="00AC16B9" w:rsidP="00DA0E53">
      <w:pPr>
        <w:spacing w:after="0" w:line="360" w:lineRule="auto"/>
        <w:ind w:right="0" w:firstLine="274"/>
        <w:rPr>
          <w:szCs w:val="24"/>
          <w:lang w:val="ru-RU"/>
        </w:rPr>
      </w:pPr>
      <w:r w:rsidRPr="00D31993">
        <w:rPr>
          <w:szCs w:val="24"/>
          <w:lang w:val="ru-RU"/>
        </w:rPr>
        <w:t xml:space="preserve"> </w:t>
      </w:r>
      <w:r w:rsidR="00C34C12" w:rsidRPr="00D31993">
        <w:rPr>
          <w:noProof/>
          <w:szCs w:val="24"/>
          <w:lang w:val="ru-RU"/>
        </w:rPr>
        <w:t xml:space="preserve">- </w:t>
      </w:r>
      <w:r w:rsidRPr="00D31993">
        <w:rPr>
          <w:szCs w:val="24"/>
          <w:lang w:val="ru-RU"/>
        </w:rPr>
        <w:t xml:space="preserve">помощь участникам образовательных отношений </w:t>
      </w:r>
      <w:r w:rsidR="00C34C12" w:rsidRPr="00D31993">
        <w:rPr>
          <w:szCs w:val="24"/>
          <w:lang w:val="ru-RU"/>
        </w:rPr>
        <w:t>в разрешении споров и конфликтных</w:t>
      </w:r>
      <w:r w:rsidRPr="00D31993">
        <w:rPr>
          <w:szCs w:val="24"/>
          <w:lang w:val="ru-RU"/>
        </w:rPr>
        <w:t xml:space="preserve"> ситуаций на основе принципов восстановительной медиации.</w:t>
      </w:r>
    </w:p>
    <w:p w14:paraId="38D1F66C" w14:textId="77777777" w:rsidR="00841647" w:rsidRPr="00D31993" w:rsidRDefault="00C34C12" w:rsidP="00DA0E53">
      <w:pPr>
        <w:tabs>
          <w:tab w:val="center" w:pos="3396"/>
        </w:tabs>
        <w:spacing w:after="0" w:line="360" w:lineRule="auto"/>
        <w:ind w:right="0" w:firstLine="274"/>
        <w:jc w:val="left"/>
        <w:rPr>
          <w:szCs w:val="24"/>
          <w:lang w:val="ru-RU"/>
        </w:rPr>
      </w:pPr>
      <w:r w:rsidRPr="00D31993">
        <w:rPr>
          <w:szCs w:val="24"/>
          <w:lang w:val="ru-RU"/>
        </w:rPr>
        <w:t>2.2.</w:t>
      </w:r>
      <w:r w:rsidRPr="00D31993">
        <w:rPr>
          <w:szCs w:val="24"/>
          <w:lang w:val="ru-RU"/>
        </w:rPr>
        <w:tab/>
        <w:t xml:space="preserve">Задачами </w:t>
      </w:r>
      <w:r w:rsidR="00AC16B9" w:rsidRPr="00D31993">
        <w:rPr>
          <w:szCs w:val="24"/>
          <w:lang w:val="ru-RU"/>
        </w:rPr>
        <w:t xml:space="preserve">службы медиации </w:t>
      </w:r>
      <w:r w:rsidRPr="00D31993">
        <w:rPr>
          <w:szCs w:val="24"/>
          <w:lang w:val="ru-RU"/>
        </w:rPr>
        <w:t xml:space="preserve">Комплекса </w:t>
      </w:r>
      <w:r w:rsidR="00AC16B9" w:rsidRPr="00D31993">
        <w:rPr>
          <w:szCs w:val="24"/>
          <w:lang w:val="ru-RU"/>
        </w:rPr>
        <w:t>являются:</w:t>
      </w:r>
    </w:p>
    <w:p w14:paraId="69E76F3D" w14:textId="77777777" w:rsidR="00C34C12" w:rsidRPr="00D31993" w:rsidRDefault="00AC16B9" w:rsidP="00DA0E53">
      <w:pPr>
        <w:spacing w:after="0" w:line="360" w:lineRule="auto"/>
        <w:ind w:right="0" w:firstLine="274"/>
        <w:rPr>
          <w:szCs w:val="24"/>
          <w:lang w:val="ru-RU"/>
        </w:rPr>
      </w:pPr>
      <w:r w:rsidRPr="00D31993">
        <w:rPr>
          <w:szCs w:val="24"/>
          <w:lang w:val="ru-RU"/>
        </w:rPr>
        <w:lastRenderedPageBreak/>
        <w:t xml:space="preserve">Проведение примирительных программ (восстановительных медиаций, кругов сообщества, школьных и семейных конференций и </w:t>
      </w:r>
      <w:r w:rsidR="00C34C12" w:rsidRPr="00D31993">
        <w:rPr>
          <w:szCs w:val="24"/>
          <w:lang w:val="ru-RU"/>
        </w:rPr>
        <w:t>т.д.) для участников конфликтов:</w:t>
      </w:r>
    </w:p>
    <w:p w14:paraId="6EA3677A" w14:textId="77777777" w:rsidR="00C34C12" w:rsidRPr="00676D9E" w:rsidRDefault="00AC16B9" w:rsidP="00DA0E53">
      <w:pPr>
        <w:spacing w:after="0" w:line="360" w:lineRule="auto"/>
        <w:ind w:right="0" w:firstLine="274"/>
        <w:rPr>
          <w:noProof/>
          <w:szCs w:val="24"/>
          <w:lang w:val="ru-RU"/>
        </w:rPr>
      </w:pPr>
      <w:r w:rsidRPr="00D31993">
        <w:rPr>
          <w:szCs w:val="24"/>
          <w:lang w:val="ru-RU"/>
        </w:rPr>
        <w:t xml:space="preserve"> </w:t>
      </w:r>
      <w:r w:rsidR="00C34C12" w:rsidRPr="00D31993">
        <w:rPr>
          <w:noProof/>
          <w:szCs w:val="24"/>
          <w:lang w:val="ru-RU"/>
        </w:rPr>
        <w:t xml:space="preserve">- </w:t>
      </w:r>
      <w:r w:rsidRPr="00D31993">
        <w:rPr>
          <w:szCs w:val="24"/>
          <w:lang w:val="ru-RU"/>
        </w:rPr>
        <w:t>создание системы защиты, помощи и обеспечения гарантий прав и интересов детей всех возрастов и групп;</w:t>
      </w:r>
    </w:p>
    <w:p w14:paraId="0DC597E1" w14:textId="77777777" w:rsidR="00C34C12" w:rsidRPr="00676D9E" w:rsidRDefault="00AC16B9" w:rsidP="00DA0E53">
      <w:pPr>
        <w:spacing w:after="0" w:line="360" w:lineRule="auto"/>
        <w:ind w:right="0" w:firstLine="274"/>
        <w:rPr>
          <w:noProof/>
          <w:szCs w:val="24"/>
          <w:lang w:val="ru-RU"/>
        </w:rPr>
      </w:pPr>
      <w:r w:rsidRPr="00D31993">
        <w:rPr>
          <w:szCs w:val="24"/>
          <w:lang w:val="ru-RU"/>
        </w:rPr>
        <w:tab/>
      </w:r>
      <w:r w:rsidR="00C34C12" w:rsidRPr="00D31993">
        <w:rPr>
          <w:szCs w:val="24"/>
          <w:lang w:val="ru-RU"/>
        </w:rPr>
        <w:t xml:space="preserve">- </w:t>
      </w:r>
      <w:r w:rsidRPr="00D31993">
        <w:rPr>
          <w:szCs w:val="24"/>
          <w:lang w:val="ru-RU"/>
        </w:rPr>
        <w:t>обучение учащихся и других участников образовательных отношений цивилизованным методам урегулирования конфликтов и осознания ответственности;</w:t>
      </w:r>
    </w:p>
    <w:p w14:paraId="70603D38" w14:textId="77777777" w:rsidR="00841647" w:rsidRDefault="00AC16B9" w:rsidP="00DA0E53">
      <w:pPr>
        <w:spacing w:after="0" w:line="360" w:lineRule="auto"/>
        <w:ind w:right="0" w:firstLine="274"/>
        <w:rPr>
          <w:szCs w:val="24"/>
          <w:lang w:val="ru-RU"/>
        </w:rPr>
      </w:pPr>
      <w:r w:rsidRPr="00D31993">
        <w:rPr>
          <w:szCs w:val="24"/>
          <w:lang w:val="ru-RU"/>
        </w:rPr>
        <w:tab/>
      </w:r>
      <w:r w:rsidR="00C34C12" w:rsidRPr="00D31993">
        <w:rPr>
          <w:szCs w:val="24"/>
          <w:lang w:val="ru-RU"/>
        </w:rPr>
        <w:t xml:space="preserve">- </w:t>
      </w:r>
      <w:r w:rsidRPr="00D31993">
        <w:rPr>
          <w:szCs w:val="24"/>
          <w:lang w:val="ru-RU"/>
        </w:rPr>
        <w:t xml:space="preserve">организация просветительных мероприятий и информирование участников образовательных отношений о миссии, принципах и технологии восстановительной медиации; </w:t>
      </w:r>
      <w:r w:rsidR="00744B4B" w:rsidRPr="00D31993">
        <w:rPr>
          <w:noProof/>
          <w:szCs w:val="24"/>
          <w:lang w:val="ru-RU" w:eastAsia="ru-RU"/>
        </w:rPr>
        <w:drawing>
          <wp:inline distT="0" distB="0" distL="0" distR="0" wp14:anchorId="2289DE73" wp14:editId="767C4688">
            <wp:extent cx="76200" cy="12700"/>
            <wp:effectExtent l="0" t="0" r="0" b="6350"/>
            <wp:docPr id="1" name="Picture 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D31993">
        <w:rPr>
          <w:szCs w:val="24"/>
          <w:lang w:val="ru-RU"/>
        </w:rPr>
        <w:tab/>
        <w:t>повышение квалификации педагогических раб</w:t>
      </w:r>
      <w:r w:rsidR="00C34C12" w:rsidRPr="00D31993">
        <w:rPr>
          <w:szCs w:val="24"/>
          <w:lang w:val="ru-RU"/>
        </w:rPr>
        <w:t>отников по вопросам применения п</w:t>
      </w:r>
      <w:r w:rsidRPr="00D31993">
        <w:rPr>
          <w:szCs w:val="24"/>
          <w:lang w:val="ru-RU"/>
        </w:rPr>
        <w:t>роцедур и техник медиации в повседневной практике.</w:t>
      </w:r>
    </w:p>
    <w:p w14:paraId="37198D2C" w14:textId="77777777" w:rsidR="00DA0E53" w:rsidRPr="00D31993" w:rsidRDefault="00DA0E53" w:rsidP="00DA0E53">
      <w:pPr>
        <w:spacing w:after="0" w:line="360" w:lineRule="auto"/>
        <w:ind w:right="0" w:firstLine="274"/>
        <w:rPr>
          <w:szCs w:val="24"/>
          <w:lang w:val="ru-RU"/>
        </w:rPr>
      </w:pPr>
    </w:p>
    <w:p w14:paraId="6A49A653" w14:textId="77777777" w:rsidR="00841647" w:rsidRPr="00D31993" w:rsidRDefault="00C34C12" w:rsidP="00DA0E53">
      <w:pPr>
        <w:pStyle w:val="1"/>
        <w:spacing w:after="0" w:line="360" w:lineRule="auto"/>
        <w:ind w:left="0" w:right="0" w:firstLine="274"/>
        <w:jc w:val="center"/>
        <w:rPr>
          <w:sz w:val="24"/>
          <w:szCs w:val="24"/>
          <w:lang w:val="ru-RU"/>
        </w:rPr>
      </w:pPr>
      <w:r w:rsidRPr="00D31993">
        <w:rPr>
          <w:sz w:val="24"/>
          <w:szCs w:val="24"/>
          <w:lang w:val="ru-RU"/>
        </w:rPr>
        <w:t>3</w:t>
      </w:r>
      <w:r w:rsidR="00AC16B9" w:rsidRPr="00D31993">
        <w:rPr>
          <w:sz w:val="24"/>
          <w:szCs w:val="24"/>
          <w:lang w:val="ru-RU"/>
        </w:rPr>
        <w:t xml:space="preserve">. </w:t>
      </w:r>
      <w:r w:rsidRPr="00D31993">
        <w:rPr>
          <w:sz w:val="24"/>
          <w:szCs w:val="24"/>
          <w:lang w:val="ru-RU"/>
        </w:rPr>
        <w:t>Принципы деятельности службы медиации Комплекса</w:t>
      </w:r>
    </w:p>
    <w:p w14:paraId="267EBA16" w14:textId="77777777" w:rsidR="00841647" w:rsidRPr="00D31993" w:rsidRDefault="00AC16B9" w:rsidP="00DA0E53">
      <w:pPr>
        <w:spacing w:after="0" w:line="360" w:lineRule="auto"/>
        <w:ind w:right="0" w:firstLine="274"/>
        <w:rPr>
          <w:szCs w:val="24"/>
          <w:lang w:val="ru-RU"/>
        </w:rPr>
      </w:pPr>
      <w:r w:rsidRPr="00D31993">
        <w:rPr>
          <w:szCs w:val="24"/>
          <w:lang w:val="ru-RU"/>
        </w:rPr>
        <w:t xml:space="preserve">Деятельность службы медиации </w:t>
      </w:r>
      <w:r w:rsidR="00C34C12" w:rsidRPr="00D31993">
        <w:rPr>
          <w:szCs w:val="24"/>
          <w:lang w:val="ru-RU"/>
        </w:rPr>
        <w:t xml:space="preserve">Комплекса </w:t>
      </w:r>
      <w:r w:rsidRPr="00D31993">
        <w:rPr>
          <w:szCs w:val="24"/>
          <w:lang w:val="ru-RU"/>
        </w:rPr>
        <w:t>основана на следующих принципах:</w:t>
      </w:r>
    </w:p>
    <w:p w14:paraId="66B5A21A" w14:textId="77777777" w:rsidR="00841647" w:rsidRPr="00D31993" w:rsidRDefault="00AC16B9" w:rsidP="00DA0E53">
      <w:pPr>
        <w:spacing w:after="0" w:line="360" w:lineRule="auto"/>
        <w:ind w:right="0" w:firstLine="274"/>
        <w:rPr>
          <w:szCs w:val="24"/>
          <w:lang w:val="ru-RU"/>
        </w:rPr>
      </w:pPr>
      <w:r w:rsidRPr="00D31993">
        <w:rPr>
          <w:szCs w:val="24"/>
          <w:lang w:val="ru-RU"/>
        </w:rPr>
        <w:t>3.1. Принцип добровольности, предполагающий как добровольное участие обучающихся в организации работы службы, так и обязательное согласие сторон, вовлеченных в конфликт, на участие в примирительной программе.</w:t>
      </w:r>
    </w:p>
    <w:p w14:paraId="61189D8E" w14:textId="77777777" w:rsidR="00841647" w:rsidRPr="00D31993" w:rsidRDefault="00AC16B9" w:rsidP="00DA0E53">
      <w:pPr>
        <w:spacing w:after="0" w:line="360" w:lineRule="auto"/>
        <w:ind w:right="0" w:firstLine="274"/>
        <w:rPr>
          <w:szCs w:val="24"/>
          <w:lang w:val="ru-RU"/>
        </w:rPr>
      </w:pPr>
      <w:r w:rsidRPr="00D31993">
        <w:rPr>
          <w:szCs w:val="24"/>
          <w:lang w:val="ru-RU"/>
        </w:rPr>
        <w:t>3.2. Принцип нейтральности, не п</w:t>
      </w:r>
      <w:r w:rsidR="002E036D" w:rsidRPr="00D31993">
        <w:rPr>
          <w:szCs w:val="24"/>
          <w:lang w:val="ru-RU"/>
        </w:rPr>
        <w:t>озволяющий специалистам службы</w:t>
      </w:r>
      <w:r w:rsidRPr="00D31993">
        <w:rPr>
          <w:szCs w:val="24"/>
          <w:lang w:val="ru-RU"/>
        </w:rPr>
        <w:t xml:space="preserve"> медиации принимать сторону какого-либо участника конфликта. Нейтральность предполагает, что специалисты службы медиации не выясняют вопрос о виновности или невиновности той или иной стороны, а являются независимыми посредниками, помогающими сторонам самостоятельно найти взаимоприемлемое решение. Если ведущий программы понимает, что не может сохранять нейтральность из-за личностных взаимоотношений с кем-либо из участников, он должен отказаться от процедуры примирения или передать ее другому специалисту.</w:t>
      </w:r>
    </w:p>
    <w:p w14:paraId="08612FD3" w14:textId="77777777" w:rsidR="00841647" w:rsidRPr="00D31993" w:rsidRDefault="00AC16B9" w:rsidP="00DA0E53">
      <w:pPr>
        <w:spacing w:after="0" w:line="360" w:lineRule="auto"/>
        <w:ind w:right="0" w:firstLine="274"/>
        <w:rPr>
          <w:szCs w:val="24"/>
          <w:lang w:val="ru-RU"/>
        </w:rPr>
      </w:pPr>
      <w:r w:rsidRPr="00D31993">
        <w:rPr>
          <w:szCs w:val="24"/>
          <w:lang w:val="ru-RU"/>
        </w:rPr>
        <w:t>3.3. Принцип конфиденциальности, предполагающи</w:t>
      </w:r>
      <w:r w:rsidR="002E036D" w:rsidRPr="00D31993">
        <w:rPr>
          <w:szCs w:val="24"/>
          <w:lang w:val="ru-RU"/>
        </w:rPr>
        <w:t xml:space="preserve">й обязательство службы </w:t>
      </w:r>
      <w:r w:rsidRPr="00D31993">
        <w:rPr>
          <w:szCs w:val="24"/>
          <w:lang w:val="ru-RU"/>
        </w:rPr>
        <w:t>медиации не разглашать полученные в процессе медиации сведения, за исключением примирительного договора</w:t>
      </w:r>
      <w:r w:rsidR="002E036D" w:rsidRPr="00D31993">
        <w:rPr>
          <w:szCs w:val="24"/>
          <w:lang w:val="ru-RU"/>
        </w:rPr>
        <w:t xml:space="preserve"> </w:t>
      </w:r>
      <w:r w:rsidRPr="00D31993">
        <w:rPr>
          <w:szCs w:val="24"/>
          <w:lang w:val="ru-RU"/>
        </w:rPr>
        <w:t>(по согласованию с участниками встречи).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w:t>
      </w:r>
    </w:p>
    <w:p w14:paraId="13745FF6" w14:textId="77777777" w:rsidR="00841647" w:rsidRPr="00D31993" w:rsidRDefault="00AC16B9" w:rsidP="00DA0E53">
      <w:pPr>
        <w:spacing w:after="0" w:line="360" w:lineRule="auto"/>
        <w:ind w:right="0" w:firstLine="274"/>
        <w:rPr>
          <w:szCs w:val="24"/>
          <w:lang w:val="ru-RU"/>
        </w:rPr>
      </w:pPr>
      <w:r w:rsidRPr="00D31993">
        <w:rPr>
          <w:szCs w:val="24"/>
          <w:lang w:val="ru-RU"/>
        </w:rPr>
        <w:t>3.4. Принцип равноправия, утверждающий равное право сторон оценивать конфликтную ситуацию и высказывать свою точку зрения, обсуждать свои эмоции и интересы, участвовать в выработке и принятии решений. У сторон также есть равные права на время и внимание медиатора.</w:t>
      </w:r>
    </w:p>
    <w:p w14:paraId="72921D95" w14:textId="77777777" w:rsidR="00841647" w:rsidRPr="00D31993" w:rsidRDefault="00AC16B9" w:rsidP="00DA0E53">
      <w:pPr>
        <w:pStyle w:val="1"/>
        <w:spacing w:after="0" w:line="360" w:lineRule="auto"/>
        <w:ind w:left="0" w:right="0" w:firstLine="274"/>
        <w:jc w:val="center"/>
        <w:rPr>
          <w:sz w:val="24"/>
          <w:szCs w:val="24"/>
          <w:lang w:val="ru-RU"/>
        </w:rPr>
      </w:pPr>
      <w:r w:rsidRPr="00D31993">
        <w:rPr>
          <w:sz w:val="24"/>
          <w:szCs w:val="24"/>
          <w:lang w:val="ru-RU"/>
        </w:rPr>
        <w:t>4.</w:t>
      </w:r>
      <w:r w:rsidR="00D20018" w:rsidRPr="00D31993">
        <w:rPr>
          <w:sz w:val="24"/>
          <w:szCs w:val="24"/>
          <w:lang w:val="ru-RU"/>
        </w:rPr>
        <w:t xml:space="preserve"> Порядок формирования службы медиации Комплекса.</w:t>
      </w:r>
    </w:p>
    <w:p w14:paraId="6A85C653" w14:textId="77777777" w:rsidR="00680C08" w:rsidRDefault="00D20018" w:rsidP="00DA0E53">
      <w:pPr>
        <w:spacing w:after="0" w:line="360" w:lineRule="auto"/>
        <w:ind w:right="0" w:firstLine="274"/>
        <w:rPr>
          <w:szCs w:val="24"/>
          <w:lang w:val="ru-RU"/>
        </w:rPr>
      </w:pPr>
      <w:r w:rsidRPr="00D31993">
        <w:rPr>
          <w:szCs w:val="24"/>
          <w:lang w:val="ru-RU"/>
        </w:rPr>
        <w:t xml:space="preserve">4.1. Руководителем (куратором) </w:t>
      </w:r>
      <w:r w:rsidR="00AC16B9" w:rsidRPr="00D31993">
        <w:rPr>
          <w:szCs w:val="24"/>
          <w:lang w:val="ru-RU"/>
        </w:rPr>
        <w:t>служ</w:t>
      </w:r>
      <w:r w:rsidRPr="00D31993">
        <w:rPr>
          <w:szCs w:val="24"/>
          <w:lang w:val="ru-RU"/>
        </w:rPr>
        <w:t>бы медиации может быть педагог-пс</w:t>
      </w:r>
      <w:r w:rsidR="00AC16B9" w:rsidRPr="00D31993">
        <w:rPr>
          <w:szCs w:val="24"/>
          <w:lang w:val="ru-RU"/>
        </w:rPr>
        <w:t xml:space="preserve">ихолог, </w:t>
      </w:r>
    </w:p>
    <w:p w14:paraId="29165F41" w14:textId="77777777" w:rsidR="00841647" w:rsidRPr="00D31993" w:rsidRDefault="00AC16B9" w:rsidP="00DA0E53">
      <w:pPr>
        <w:spacing w:after="0" w:line="360" w:lineRule="auto"/>
        <w:ind w:right="0" w:firstLine="274"/>
        <w:rPr>
          <w:szCs w:val="24"/>
          <w:lang w:val="ru-RU"/>
        </w:rPr>
      </w:pPr>
      <w:r w:rsidRPr="00D31993">
        <w:rPr>
          <w:szCs w:val="24"/>
          <w:lang w:val="ru-RU"/>
        </w:rPr>
        <w:lastRenderedPageBreak/>
        <w:t xml:space="preserve">социальный педагог или иной работник </w:t>
      </w:r>
      <w:r w:rsidR="00D20018" w:rsidRPr="00D31993">
        <w:rPr>
          <w:szCs w:val="24"/>
          <w:lang w:val="ru-RU"/>
        </w:rPr>
        <w:t>Центра образования</w:t>
      </w:r>
      <w:r w:rsidRPr="00D31993">
        <w:rPr>
          <w:szCs w:val="24"/>
          <w:lang w:val="ru-RU"/>
        </w:rPr>
        <w:t>, прошедший обучение по проведению восстановительной медиации, на которого приказом директора Комплекса возлагаются обяз</w:t>
      </w:r>
      <w:r w:rsidR="00D20018" w:rsidRPr="00D31993">
        <w:rPr>
          <w:szCs w:val="24"/>
          <w:lang w:val="ru-RU"/>
        </w:rPr>
        <w:t xml:space="preserve">анности по руководству </w:t>
      </w:r>
      <w:r w:rsidRPr="00D31993">
        <w:rPr>
          <w:szCs w:val="24"/>
          <w:lang w:val="ru-RU"/>
        </w:rPr>
        <w:t>службой медиации</w:t>
      </w:r>
      <w:r w:rsidR="00D20018" w:rsidRPr="00D31993">
        <w:rPr>
          <w:szCs w:val="24"/>
          <w:lang w:val="ru-RU"/>
        </w:rPr>
        <w:t xml:space="preserve"> Комплекса</w:t>
      </w:r>
      <w:r w:rsidRPr="00D31993">
        <w:rPr>
          <w:szCs w:val="24"/>
          <w:lang w:val="ru-RU"/>
        </w:rPr>
        <w:t>.</w:t>
      </w:r>
    </w:p>
    <w:p w14:paraId="5A51192D" w14:textId="77777777" w:rsidR="00841647" w:rsidRPr="00D31993" w:rsidRDefault="00AC16B9" w:rsidP="00DA0E53">
      <w:pPr>
        <w:spacing w:after="0" w:line="360" w:lineRule="auto"/>
        <w:ind w:right="0" w:firstLine="274"/>
        <w:rPr>
          <w:szCs w:val="24"/>
          <w:lang w:val="ru-RU"/>
        </w:rPr>
      </w:pPr>
      <w:r w:rsidRPr="00D31993">
        <w:rPr>
          <w:szCs w:val="24"/>
          <w:lang w:val="ru-RU"/>
        </w:rPr>
        <w:t xml:space="preserve">4.2. </w:t>
      </w:r>
      <w:r w:rsidR="00D20018" w:rsidRPr="00D31993">
        <w:rPr>
          <w:szCs w:val="24"/>
          <w:lang w:val="ru-RU"/>
        </w:rPr>
        <w:t xml:space="preserve"> В состав</w:t>
      </w:r>
      <w:r w:rsidRPr="00D31993">
        <w:rPr>
          <w:szCs w:val="24"/>
          <w:lang w:val="ru-RU"/>
        </w:rPr>
        <w:t xml:space="preserve"> службы медиации </w:t>
      </w:r>
      <w:r w:rsidR="00D20018" w:rsidRPr="00D31993">
        <w:rPr>
          <w:szCs w:val="24"/>
          <w:lang w:val="ru-RU"/>
        </w:rPr>
        <w:t xml:space="preserve">Комплекса </w:t>
      </w:r>
      <w:r w:rsidRPr="00D31993">
        <w:rPr>
          <w:szCs w:val="24"/>
          <w:lang w:val="ru-RU"/>
        </w:rPr>
        <w:t>могут входить обучающиеся с 14 лет, прошедшие обучение по восстановительной медиации.</w:t>
      </w:r>
    </w:p>
    <w:p w14:paraId="743FC802" w14:textId="77777777" w:rsidR="00841647" w:rsidRDefault="00AC16B9" w:rsidP="00DA0E53">
      <w:pPr>
        <w:spacing w:after="0" w:line="360" w:lineRule="auto"/>
        <w:ind w:right="0" w:firstLine="274"/>
        <w:rPr>
          <w:szCs w:val="24"/>
          <w:lang w:val="ru-RU"/>
        </w:rPr>
      </w:pPr>
      <w:r w:rsidRPr="00D31993">
        <w:rPr>
          <w:szCs w:val="24"/>
          <w:lang w:val="ru-RU"/>
        </w:rPr>
        <w:t>4</w:t>
      </w:r>
      <w:r w:rsidR="00D20018" w:rsidRPr="00D31993">
        <w:rPr>
          <w:szCs w:val="24"/>
          <w:lang w:val="ru-RU"/>
        </w:rPr>
        <w:t xml:space="preserve">.3. Вопросы членства в </w:t>
      </w:r>
      <w:r w:rsidRPr="00D31993">
        <w:rPr>
          <w:szCs w:val="24"/>
          <w:lang w:val="ru-RU"/>
        </w:rPr>
        <w:t xml:space="preserve">службе медиации </w:t>
      </w:r>
      <w:r w:rsidR="00D20018" w:rsidRPr="00D31993">
        <w:rPr>
          <w:szCs w:val="24"/>
          <w:lang w:val="ru-RU"/>
        </w:rPr>
        <w:t xml:space="preserve">Комплекса </w:t>
      </w:r>
      <w:r w:rsidRPr="00D31993">
        <w:rPr>
          <w:szCs w:val="24"/>
          <w:lang w:val="ru-RU"/>
        </w:rPr>
        <w:t>и иные вопросы, не регламентированные настоящим Положением</w:t>
      </w:r>
      <w:r w:rsidR="00D20018" w:rsidRPr="00D31993">
        <w:rPr>
          <w:szCs w:val="24"/>
          <w:lang w:val="ru-RU"/>
        </w:rPr>
        <w:t>, могут определяться локальными актами</w:t>
      </w:r>
      <w:r w:rsidRPr="00D31993">
        <w:rPr>
          <w:szCs w:val="24"/>
          <w:lang w:val="ru-RU"/>
        </w:rPr>
        <w:t xml:space="preserve"> по</w:t>
      </w:r>
      <w:r w:rsidR="00D20018" w:rsidRPr="00D31993">
        <w:rPr>
          <w:szCs w:val="24"/>
          <w:lang w:val="ru-RU"/>
        </w:rPr>
        <w:t xml:space="preserve"> согласованию с администрацией К</w:t>
      </w:r>
      <w:r w:rsidRPr="00D31993">
        <w:rPr>
          <w:szCs w:val="24"/>
          <w:lang w:val="ru-RU"/>
        </w:rPr>
        <w:t>омплекса.</w:t>
      </w:r>
    </w:p>
    <w:p w14:paraId="4DE8EDCF" w14:textId="77777777" w:rsidR="00DA0E53" w:rsidRPr="00D31993" w:rsidRDefault="00DA0E53" w:rsidP="00DA0E53">
      <w:pPr>
        <w:spacing w:after="0" w:line="360" w:lineRule="auto"/>
        <w:ind w:right="0" w:firstLine="274"/>
        <w:rPr>
          <w:szCs w:val="24"/>
          <w:lang w:val="ru-RU"/>
        </w:rPr>
      </w:pPr>
    </w:p>
    <w:p w14:paraId="7BF80C6A" w14:textId="77777777" w:rsidR="00841647" w:rsidRPr="00D31993" w:rsidRDefault="00D20018" w:rsidP="00DA0E53">
      <w:pPr>
        <w:pStyle w:val="1"/>
        <w:tabs>
          <w:tab w:val="center" w:pos="4748"/>
        </w:tabs>
        <w:spacing w:after="0" w:line="360" w:lineRule="auto"/>
        <w:ind w:left="0" w:right="0" w:firstLine="274"/>
        <w:jc w:val="center"/>
        <w:rPr>
          <w:sz w:val="24"/>
          <w:szCs w:val="24"/>
          <w:lang w:val="ru-RU"/>
        </w:rPr>
      </w:pPr>
      <w:r w:rsidRPr="00D31993">
        <w:rPr>
          <w:sz w:val="24"/>
          <w:szCs w:val="24"/>
          <w:lang w:val="ru-RU"/>
        </w:rPr>
        <w:t>5. Порядок работы службы медиации Комплекса</w:t>
      </w:r>
    </w:p>
    <w:p w14:paraId="76014620" w14:textId="77777777" w:rsidR="00841647" w:rsidRPr="00D31993" w:rsidRDefault="00D20018" w:rsidP="00DA0E53">
      <w:pPr>
        <w:spacing w:after="0" w:line="360" w:lineRule="auto"/>
        <w:ind w:right="0" w:firstLine="274"/>
        <w:rPr>
          <w:szCs w:val="24"/>
          <w:lang w:val="ru-RU"/>
        </w:rPr>
      </w:pPr>
      <w:r w:rsidRPr="00D31993">
        <w:rPr>
          <w:szCs w:val="24"/>
          <w:lang w:val="ru-RU"/>
        </w:rPr>
        <w:t>5.1. С</w:t>
      </w:r>
      <w:r w:rsidR="00AC16B9" w:rsidRPr="00D31993">
        <w:rPr>
          <w:szCs w:val="24"/>
          <w:lang w:val="ru-RU"/>
        </w:rPr>
        <w:t>лужба медиации может получать информацию о случаях конфликтного или криминального характера от педагогов, обучающихся</w:t>
      </w:r>
      <w:r w:rsidRPr="00D31993">
        <w:rPr>
          <w:szCs w:val="24"/>
          <w:lang w:val="ru-RU"/>
        </w:rPr>
        <w:t>, администрации, членов</w:t>
      </w:r>
      <w:r w:rsidR="00AC16B9" w:rsidRPr="00D31993">
        <w:rPr>
          <w:szCs w:val="24"/>
          <w:lang w:val="ru-RU"/>
        </w:rPr>
        <w:t xml:space="preserve"> службы медиации, родителей.</w:t>
      </w:r>
    </w:p>
    <w:p w14:paraId="29EC3123" w14:textId="77777777" w:rsidR="00841647" w:rsidRPr="00D31993" w:rsidRDefault="00D20018" w:rsidP="00DA0E53">
      <w:pPr>
        <w:spacing w:after="0" w:line="360" w:lineRule="auto"/>
        <w:ind w:right="0" w:firstLine="274"/>
        <w:rPr>
          <w:szCs w:val="24"/>
          <w:lang w:val="ru-RU"/>
        </w:rPr>
      </w:pPr>
      <w:r w:rsidRPr="00D31993">
        <w:rPr>
          <w:szCs w:val="24"/>
          <w:lang w:val="ru-RU"/>
        </w:rPr>
        <w:t>5.2. С</w:t>
      </w:r>
      <w:r w:rsidR="00AC16B9" w:rsidRPr="00D31993">
        <w:rPr>
          <w:szCs w:val="24"/>
          <w:lang w:val="ru-RU"/>
        </w:rPr>
        <w:t>лужба медиации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Комплекса.</w:t>
      </w:r>
    </w:p>
    <w:p w14:paraId="6525DAC3" w14:textId="77777777" w:rsidR="00841647" w:rsidRPr="00D31993" w:rsidRDefault="00D20018" w:rsidP="00DA0E53">
      <w:pPr>
        <w:spacing w:after="0" w:line="360" w:lineRule="auto"/>
        <w:ind w:right="0" w:firstLine="274"/>
        <w:rPr>
          <w:szCs w:val="24"/>
          <w:lang w:val="ru-RU"/>
        </w:rPr>
      </w:pPr>
      <w:r w:rsidRPr="00D31993">
        <w:rPr>
          <w:szCs w:val="24"/>
          <w:lang w:val="ru-RU"/>
        </w:rPr>
        <w:t>5.</w:t>
      </w:r>
      <w:r w:rsidR="00AC16B9" w:rsidRPr="00D31993">
        <w:rPr>
          <w:szCs w:val="24"/>
          <w:lang w:val="ru-RU"/>
        </w:rPr>
        <w:t>З. Программы восстановительного 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14:paraId="78465CE1" w14:textId="77777777" w:rsidR="00841647" w:rsidRPr="00D31993" w:rsidRDefault="00AC16B9" w:rsidP="00DA0E53">
      <w:pPr>
        <w:numPr>
          <w:ilvl w:val="1"/>
          <w:numId w:val="3"/>
        </w:numPr>
        <w:spacing w:after="0" w:line="360" w:lineRule="auto"/>
        <w:ind w:left="0" w:right="0" w:firstLine="274"/>
        <w:rPr>
          <w:szCs w:val="24"/>
          <w:lang w:val="ru-RU"/>
        </w:rPr>
      </w:pPr>
      <w:r w:rsidRPr="00D31993">
        <w:rPr>
          <w:szCs w:val="24"/>
          <w:lang w:val="ru-RU"/>
        </w:rPr>
        <w:t>Перегов</w:t>
      </w:r>
      <w:r w:rsidR="00D20018" w:rsidRPr="00D31993">
        <w:rPr>
          <w:szCs w:val="24"/>
          <w:lang w:val="ru-RU"/>
        </w:rPr>
        <w:t>оры с родителями и должностными</w:t>
      </w:r>
      <w:r w:rsidRPr="00D31993">
        <w:rPr>
          <w:szCs w:val="24"/>
          <w:lang w:val="ru-RU"/>
        </w:rPr>
        <w:t xml:space="preserve"> лицами проводит</w:t>
      </w:r>
      <w:r w:rsidR="00D20018" w:rsidRPr="00D31993">
        <w:rPr>
          <w:szCs w:val="24"/>
          <w:lang w:val="ru-RU"/>
        </w:rPr>
        <w:t xml:space="preserve"> руководитель (куратор)</w:t>
      </w:r>
      <w:r w:rsidRPr="00D31993">
        <w:rPr>
          <w:szCs w:val="24"/>
          <w:lang w:val="ru-RU"/>
        </w:rPr>
        <w:t xml:space="preserve"> службы медиации</w:t>
      </w:r>
      <w:r w:rsidR="00D20018" w:rsidRPr="00D31993">
        <w:rPr>
          <w:szCs w:val="24"/>
          <w:lang w:val="ru-RU"/>
        </w:rPr>
        <w:t xml:space="preserve"> Комплекса</w:t>
      </w:r>
      <w:r w:rsidRPr="00D31993">
        <w:rPr>
          <w:szCs w:val="24"/>
          <w:lang w:val="ru-RU"/>
        </w:rPr>
        <w:t>.</w:t>
      </w:r>
      <w:r w:rsidRPr="00D31993">
        <w:rPr>
          <w:szCs w:val="24"/>
          <w:lang w:val="ru-RU"/>
        </w:rPr>
        <w:tab/>
      </w:r>
      <w:r w:rsidR="00744B4B" w:rsidRPr="00D31993">
        <w:rPr>
          <w:noProof/>
          <w:szCs w:val="24"/>
          <w:lang w:val="ru-RU" w:eastAsia="ru-RU"/>
        </w:rPr>
        <w:drawing>
          <wp:inline distT="0" distB="0" distL="0" distR="0" wp14:anchorId="718F9985" wp14:editId="0FEC4769">
            <wp:extent cx="6350" cy="25400"/>
            <wp:effectExtent l="0" t="0" r="0" b="0"/>
            <wp:docPr id="2" name="Picture 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p>
    <w:p w14:paraId="3E660F1C" w14:textId="77777777" w:rsidR="00841647" w:rsidRPr="00D31993" w:rsidRDefault="00744B4B" w:rsidP="00DA0E53">
      <w:pPr>
        <w:numPr>
          <w:ilvl w:val="1"/>
          <w:numId w:val="3"/>
        </w:numPr>
        <w:spacing w:after="0" w:line="360" w:lineRule="auto"/>
        <w:ind w:left="0" w:right="0" w:firstLine="274"/>
        <w:rPr>
          <w:szCs w:val="24"/>
          <w:lang w:val="ru-RU"/>
        </w:rPr>
      </w:pPr>
      <w:r w:rsidRPr="00D31993">
        <w:rPr>
          <w:noProof/>
          <w:szCs w:val="24"/>
          <w:lang w:val="ru-RU" w:eastAsia="ru-RU"/>
        </w:rPr>
        <w:drawing>
          <wp:anchor distT="0" distB="0" distL="114300" distR="114300" simplePos="0" relativeHeight="251642368" behindDoc="0" locked="0" layoutInCell="1" allowOverlap="0" wp14:anchorId="2E9811A2" wp14:editId="5AC342F3">
            <wp:simplePos x="0" y="0"/>
            <wp:positionH relativeFrom="page">
              <wp:posOffset>7096125</wp:posOffset>
            </wp:positionH>
            <wp:positionV relativeFrom="page">
              <wp:posOffset>7934325</wp:posOffset>
            </wp:positionV>
            <wp:extent cx="12065" cy="12065"/>
            <wp:effectExtent l="0" t="0" r="0" b="0"/>
            <wp:wrapSquare wrapText="bothSides"/>
            <wp:docPr id="40" name="Picture 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3392" behindDoc="0" locked="0" layoutInCell="1" allowOverlap="0" wp14:anchorId="015F479C" wp14:editId="3F4AD6FB">
            <wp:simplePos x="0" y="0"/>
            <wp:positionH relativeFrom="page">
              <wp:posOffset>7102475</wp:posOffset>
            </wp:positionH>
            <wp:positionV relativeFrom="page">
              <wp:posOffset>6053455</wp:posOffset>
            </wp:positionV>
            <wp:extent cx="8890" cy="8890"/>
            <wp:effectExtent l="0" t="0" r="0" b="0"/>
            <wp:wrapSquare wrapText="bothSides"/>
            <wp:docPr id="39" name="Picture 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4416" behindDoc="0" locked="0" layoutInCell="1" allowOverlap="0" wp14:anchorId="35263493" wp14:editId="15BBC518">
            <wp:simplePos x="0" y="0"/>
            <wp:positionH relativeFrom="page">
              <wp:posOffset>7129780</wp:posOffset>
            </wp:positionH>
            <wp:positionV relativeFrom="page">
              <wp:posOffset>6056630</wp:posOffset>
            </wp:positionV>
            <wp:extent cx="3175" cy="3175"/>
            <wp:effectExtent l="0" t="0" r="0" b="0"/>
            <wp:wrapSquare wrapText="bothSides"/>
            <wp:docPr id="38" name="Picture 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5440" behindDoc="0" locked="0" layoutInCell="1" allowOverlap="0" wp14:anchorId="5F84ED74" wp14:editId="69180D4D">
            <wp:simplePos x="0" y="0"/>
            <wp:positionH relativeFrom="page">
              <wp:posOffset>7090410</wp:posOffset>
            </wp:positionH>
            <wp:positionV relativeFrom="page">
              <wp:posOffset>6068695</wp:posOffset>
            </wp:positionV>
            <wp:extent cx="18415" cy="8890"/>
            <wp:effectExtent l="0" t="0" r="0" b="0"/>
            <wp:wrapSquare wrapText="bothSides"/>
            <wp:docPr id="37" name="Picture 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6464" behindDoc="0" locked="0" layoutInCell="1" allowOverlap="0" wp14:anchorId="6871E567" wp14:editId="747A9993">
            <wp:simplePos x="0" y="0"/>
            <wp:positionH relativeFrom="page">
              <wp:posOffset>7099300</wp:posOffset>
            </wp:positionH>
            <wp:positionV relativeFrom="page">
              <wp:posOffset>6096000</wp:posOffset>
            </wp:positionV>
            <wp:extent cx="3175" cy="6350"/>
            <wp:effectExtent l="0" t="0" r="0" b="0"/>
            <wp:wrapSquare wrapText="bothSides"/>
            <wp:docPr id="36" name="Picture 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7488" behindDoc="0" locked="0" layoutInCell="1" allowOverlap="0" wp14:anchorId="1E629198" wp14:editId="3C1ABED7">
            <wp:simplePos x="0" y="0"/>
            <wp:positionH relativeFrom="page">
              <wp:posOffset>7102475</wp:posOffset>
            </wp:positionH>
            <wp:positionV relativeFrom="page">
              <wp:posOffset>8702675</wp:posOffset>
            </wp:positionV>
            <wp:extent cx="12065" cy="12065"/>
            <wp:effectExtent l="0" t="0" r="0" b="0"/>
            <wp:wrapSquare wrapText="bothSides"/>
            <wp:docPr id="35" name="Picture 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8512" behindDoc="0" locked="0" layoutInCell="1" allowOverlap="0" wp14:anchorId="0B1623A6" wp14:editId="5D951A31">
            <wp:simplePos x="0" y="0"/>
            <wp:positionH relativeFrom="page">
              <wp:posOffset>7132955</wp:posOffset>
            </wp:positionH>
            <wp:positionV relativeFrom="page">
              <wp:posOffset>8745220</wp:posOffset>
            </wp:positionV>
            <wp:extent cx="6350" cy="6350"/>
            <wp:effectExtent l="0" t="0" r="0" b="0"/>
            <wp:wrapSquare wrapText="bothSides"/>
            <wp:docPr id="34" name="Picture 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49536" behindDoc="0" locked="0" layoutInCell="1" allowOverlap="0" wp14:anchorId="365CDB00" wp14:editId="5E6180BF">
            <wp:simplePos x="0" y="0"/>
            <wp:positionH relativeFrom="page">
              <wp:posOffset>7059930</wp:posOffset>
            </wp:positionH>
            <wp:positionV relativeFrom="page">
              <wp:posOffset>8748395</wp:posOffset>
            </wp:positionV>
            <wp:extent cx="18415" cy="8890"/>
            <wp:effectExtent l="0" t="0" r="0" b="0"/>
            <wp:wrapSquare wrapText="bothSides"/>
            <wp:docPr id="33" name="Picture 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0560" behindDoc="0" locked="0" layoutInCell="1" allowOverlap="0" wp14:anchorId="764EECAD" wp14:editId="4CDA8F6D">
            <wp:simplePos x="0" y="0"/>
            <wp:positionH relativeFrom="page">
              <wp:posOffset>509270</wp:posOffset>
            </wp:positionH>
            <wp:positionV relativeFrom="page">
              <wp:posOffset>8909685</wp:posOffset>
            </wp:positionV>
            <wp:extent cx="8890" cy="8890"/>
            <wp:effectExtent l="0" t="0" r="0" b="0"/>
            <wp:wrapSquare wrapText="bothSides"/>
            <wp:docPr id="32" name="Picture 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1584" behindDoc="0" locked="0" layoutInCell="1" allowOverlap="0" wp14:anchorId="77BD15B2" wp14:editId="2BF64A59">
            <wp:simplePos x="0" y="0"/>
            <wp:positionH relativeFrom="page">
              <wp:posOffset>545465</wp:posOffset>
            </wp:positionH>
            <wp:positionV relativeFrom="page">
              <wp:posOffset>8949055</wp:posOffset>
            </wp:positionV>
            <wp:extent cx="8890" cy="6350"/>
            <wp:effectExtent l="0" t="0" r="0" b="0"/>
            <wp:wrapSquare wrapText="bothSides"/>
            <wp:docPr id="31" name="Picture 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2608" behindDoc="0" locked="0" layoutInCell="1" allowOverlap="0" wp14:anchorId="228EF567" wp14:editId="56F3B487">
            <wp:simplePos x="0" y="0"/>
            <wp:positionH relativeFrom="page">
              <wp:posOffset>7096125</wp:posOffset>
            </wp:positionH>
            <wp:positionV relativeFrom="page">
              <wp:posOffset>9864090</wp:posOffset>
            </wp:positionV>
            <wp:extent cx="8890" cy="6350"/>
            <wp:effectExtent l="0" t="0" r="0" b="0"/>
            <wp:wrapSquare wrapText="bothSides"/>
            <wp:docPr id="30" name="Picture 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3632" behindDoc="0" locked="0" layoutInCell="1" allowOverlap="0" wp14:anchorId="19C97769" wp14:editId="4878A235">
            <wp:simplePos x="0" y="0"/>
            <wp:positionH relativeFrom="page">
              <wp:posOffset>7102475</wp:posOffset>
            </wp:positionH>
            <wp:positionV relativeFrom="page">
              <wp:posOffset>9888220</wp:posOffset>
            </wp:positionV>
            <wp:extent cx="6350" cy="8890"/>
            <wp:effectExtent l="0" t="0" r="0" b="0"/>
            <wp:wrapSquare wrapText="bothSides"/>
            <wp:docPr id="29" name="Picture 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4656" behindDoc="0" locked="0" layoutInCell="1" allowOverlap="0" wp14:anchorId="71AECAEC" wp14:editId="59ABBBAA">
            <wp:simplePos x="0" y="0"/>
            <wp:positionH relativeFrom="page">
              <wp:posOffset>7096125</wp:posOffset>
            </wp:positionH>
            <wp:positionV relativeFrom="page">
              <wp:posOffset>9909810</wp:posOffset>
            </wp:positionV>
            <wp:extent cx="6350" cy="3175"/>
            <wp:effectExtent l="0" t="0" r="0" b="0"/>
            <wp:wrapSquare wrapText="bothSides"/>
            <wp:docPr id="28" name="Picture 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16B9" w:rsidRPr="00D31993">
        <w:rPr>
          <w:szCs w:val="24"/>
          <w:lang w:val="ru-RU"/>
        </w:rPr>
        <w:t>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Центры образования Комплекса могут использовать иные педагогические технологии.</w:t>
      </w:r>
    </w:p>
    <w:p w14:paraId="6C5E8A3F" w14:textId="77777777" w:rsidR="00841647" w:rsidRPr="00D31993" w:rsidRDefault="00D20018" w:rsidP="00DA0E53">
      <w:pPr>
        <w:numPr>
          <w:ilvl w:val="1"/>
          <w:numId w:val="3"/>
        </w:numPr>
        <w:spacing w:after="0" w:line="360" w:lineRule="auto"/>
        <w:ind w:left="0" w:right="0" w:firstLine="274"/>
        <w:rPr>
          <w:szCs w:val="24"/>
          <w:lang w:val="ru-RU"/>
        </w:rPr>
      </w:pPr>
      <w:r w:rsidRPr="00D31993">
        <w:rPr>
          <w:szCs w:val="24"/>
          <w:lang w:val="ru-RU"/>
        </w:rPr>
        <w:t>С</w:t>
      </w:r>
      <w:r w:rsidR="00AC16B9" w:rsidRPr="00D31993">
        <w:rPr>
          <w:szCs w:val="24"/>
          <w:lang w:val="ru-RU"/>
        </w:rPr>
        <w:t>лужба медиации самостоятельно определяет сроки и этапы проведения программы в каждом отдельном случае. Срок проведения медиации не должен превышать сто восемьдесят дней.</w:t>
      </w:r>
    </w:p>
    <w:p w14:paraId="01EA945E" w14:textId="77777777" w:rsidR="00841647" w:rsidRPr="00D31993" w:rsidRDefault="00AC16B9" w:rsidP="00DA0E53">
      <w:pPr>
        <w:numPr>
          <w:ilvl w:val="1"/>
          <w:numId w:val="3"/>
        </w:numPr>
        <w:spacing w:after="0" w:line="360" w:lineRule="auto"/>
        <w:ind w:left="0" w:right="0" w:firstLine="274"/>
        <w:rPr>
          <w:szCs w:val="24"/>
          <w:lang w:val="ru-RU"/>
        </w:rPr>
      </w:pPr>
      <w:r w:rsidRPr="00D31993">
        <w:rPr>
          <w:szCs w:val="24"/>
          <w:lang w:val="ru-RU"/>
        </w:rPr>
        <w:lastRenderedPageBreak/>
        <w:t>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w:t>
      </w:r>
    </w:p>
    <w:p w14:paraId="1F4A88D5" w14:textId="77777777" w:rsidR="00841647" w:rsidRPr="00D31993" w:rsidRDefault="00D31993" w:rsidP="00DA0E53">
      <w:pPr>
        <w:numPr>
          <w:ilvl w:val="1"/>
          <w:numId w:val="3"/>
        </w:numPr>
        <w:spacing w:after="0" w:line="360" w:lineRule="auto"/>
        <w:ind w:left="0" w:right="0" w:firstLine="274"/>
        <w:rPr>
          <w:szCs w:val="24"/>
          <w:lang w:val="ru-RU"/>
        </w:rPr>
      </w:pPr>
      <w:r w:rsidRPr="00D31993">
        <w:rPr>
          <w:szCs w:val="24"/>
          <w:lang w:val="ru-RU"/>
        </w:rPr>
        <w:t>С</w:t>
      </w:r>
      <w:r w:rsidR="00AC16B9" w:rsidRPr="00D31993">
        <w:rPr>
          <w:szCs w:val="24"/>
          <w:lang w:val="ru-RU"/>
        </w:rPr>
        <w:t xml:space="preserve">лужба медиации помогает определить способ выполнения обязательств, </w:t>
      </w:r>
      <w:r w:rsidR="00744B4B" w:rsidRPr="00D31993">
        <w:rPr>
          <w:noProof/>
          <w:szCs w:val="24"/>
          <w:lang w:val="ru-RU" w:eastAsia="ru-RU"/>
        </w:rPr>
        <w:drawing>
          <wp:inline distT="0" distB="0" distL="0" distR="0" wp14:anchorId="2C4B5362" wp14:editId="60CA9C48">
            <wp:extent cx="6350" cy="6350"/>
            <wp:effectExtent l="0" t="0" r="0" b="0"/>
            <wp:docPr id="3" name="Picture 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AC16B9" w:rsidRPr="00D31993">
        <w:rPr>
          <w:szCs w:val="24"/>
          <w:lang w:val="ru-RU"/>
        </w:rPr>
        <w:t>взятых на себя сторонами в примирительном договоре, но не несет ответственность за их выполнение.</w:t>
      </w:r>
    </w:p>
    <w:p w14:paraId="09700D14" w14:textId="77777777" w:rsidR="00841647" w:rsidRPr="00D31993" w:rsidRDefault="00AC16B9" w:rsidP="00DA0E53">
      <w:pPr>
        <w:numPr>
          <w:ilvl w:val="1"/>
          <w:numId w:val="3"/>
        </w:numPr>
        <w:spacing w:after="0" w:line="360" w:lineRule="auto"/>
        <w:ind w:left="0" w:right="0" w:firstLine="274"/>
        <w:rPr>
          <w:szCs w:val="24"/>
          <w:lang w:val="ru-RU"/>
        </w:rPr>
      </w:pPr>
      <w:r w:rsidRPr="00D31993">
        <w:rPr>
          <w:szCs w:val="24"/>
          <w:lang w:val="ru-RU"/>
        </w:rPr>
        <w:t>При необходимости служба медиации информирует участников примирительной программы о возможностях других специалистов (социального педагога, психолога, спе</w:t>
      </w:r>
      <w:r w:rsidR="00D31993" w:rsidRPr="00D31993">
        <w:rPr>
          <w:szCs w:val="24"/>
          <w:lang w:val="ru-RU"/>
        </w:rPr>
        <w:t>циалистов учреждений социальной помощи</w:t>
      </w:r>
      <w:r w:rsidRPr="00D31993">
        <w:rPr>
          <w:szCs w:val="24"/>
          <w:lang w:val="ru-RU"/>
        </w:rPr>
        <w:t>).</w:t>
      </w:r>
    </w:p>
    <w:p w14:paraId="2AB27D80" w14:textId="77777777" w:rsidR="00841647" w:rsidRPr="00D31993" w:rsidRDefault="00D31993" w:rsidP="00DA0E53">
      <w:pPr>
        <w:spacing w:after="0" w:line="360" w:lineRule="auto"/>
        <w:ind w:right="0" w:firstLine="274"/>
        <w:rPr>
          <w:szCs w:val="24"/>
          <w:lang w:val="ru-RU"/>
        </w:rPr>
      </w:pPr>
      <w:r w:rsidRPr="00D31993">
        <w:rPr>
          <w:szCs w:val="24"/>
          <w:lang w:val="ru-RU"/>
        </w:rPr>
        <w:t>5.</w:t>
      </w:r>
      <w:r w:rsidR="00AC16B9" w:rsidRPr="00D31993">
        <w:rPr>
          <w:szCs w:val="24"/>
          <w:lang w:val="ru-RU"/>
        </w:rPr>
        <w:t>10.</w:t>
      </w:r>
      <w:r w:rsidRPr="00D31993">
        <w:rPr>
          <w:szCs w:val="24"/>
          <w:lang w:val="ru-RU"/>
        </w:rPr>
        <w:t xml:space="preserve"> </w:t>
      </w:r>
      <w:r w:rsidR="00AC16B9" w:rsidRPr="00D31993">
        <w:rPr>
          <w:szCs w:val="24"/>
          <w:lang w:val="ru-RU"/>
        </w:rPr>
        <w:t xml:space="preserve">При необходимости служба медиации получает у сторон разрешение на </w:t>
      </w:r>
      <w:r w:rsidR="00744B4B" w:rsidRPr="00D31993">
        <w:rPr>
          <w:noProof/>
          <w:szCs w:val="24"/>
          <w:lang w:val="ru-RU" w:eastAsia="ru-RU"/>
        </w:rPr>
        <w:drawing>
          <wp:inline distT="0" distB="0" distL="0" distR="0" wp14:anchorId="57DA7383" wp14:editId="728E3E01">
            <wp:extent cx="12700" cy="25400"/>
            <wp:effectExtent l="0" t="0" r="0" b="0"/>
            <wp:docPr id="4" name="Picture 1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r w:rsidRPr="00D31993">
        <w:rPr>
          <w:szCs w:val="24"/>
          <w:lang w:val="ru-RU"/>
        </w:rPr>
        <w:t>обработку их персональных данных</w:t>
      </w:r>
      <w:r w:rsidR="00AC16B9" w:rsidRPr="00D31993">
        <w:rPr>
          <w:szCs w:val="24"/>
          <w:lang w:val="ru-RU"/>
        </w:rPr>
        <w:t xml:space="preserve"> в соответствии с законом № 152-ФЗ «О персональных данных».</w:t>
      </w:r>
    </w:p>
    <w:p w14:paraId="1C856B0C" w14:textId="77777777" w:rsidR="00841647" w:rsidRPr="00D31993" w:rsidRDefault="00AC16B9" w:rsidP="00DA0E53">
      <w:pPr>
        <w:spacing w:after="0" w:line="360" w:lineRule="auto"/>
        <w:ind w:right="0" w:firstLine="274"/>
        <w:rPr>
          <w:szCs w:val="24"/>
          <w:lang w:val="ru-RU"/>
        </w:rPr>
      </w:pPr>
      <w:r w:rsidRPr="00D31993">
        <w:rPr>
          <w:szCs w:val="24"/>
          <w:lang w:val="ru-RU"/>
        </w:rPr>
        <w:t>5.11</w:t>
      </w:r>
      <w:r w:rsidR="00D31993" w:rsidRPr="00D31993">
        <w:rPr>
          <w:szCs w:val="24"/>
          <w:lang w:val="ru-RU"/>
        </w:rPr>
        <w:t>.</w:t>
      </w:r>
      <w:r w:rsidRPr="00D31993">
        <w:rPr>
          <w:szCs w:val="24"/>
          <w:lang w:val="ru-RU"/>
        </w:rPr>
        <w:t xml:space="preserve"> Деятельность службы медиации фиксируется в журналах и отчетах, которые являются внутренними документами службы.</w:t>
      </w:r>
    </w:p>
    <w:p w14:paraId="45687324" w14:textId="77777777" w:rsidR="00841647" w:rsidRPr="00D31993" w:rsidRDefault="00AC16B9" w:rsidP="00DA0E53">
      <w:pPr>
        <w:numPr>
          <w:ilvl w:val="1"/>
          <w:numId w:val="9"/>
        </w:numPr>
        <w:spacing w:after="0" w:line="360" w:lineRule="auto"/>
        <w:ind w:left="0" w:right="0" w:firstLine="274"/>
        <w:rPr>
          <w:szCs w:val="24"/>
          <w:lang w:val="ru-RU"/>
        </w:rPr>
      </w:pPr>
      <w:r w:rsidRPr="00D31993">
        <w:rPr>
          <w:szCs w:val="24"/>
          <w:lang w:val="ru-RU"/>
        </w:rPr>
        <w:t xml:space="preserve">Куратор службы медиации </w:t>
      </w:r>
      <w:r w:rsidR="00D31993" w:rsidRPr="00D31993">
        <w:rPr>
          <w:szCs w:val="24"/>
          <w:lang w:val="ru-RU"/>
        </w:rPr>
        <w:t xml:space="preserve">Комплекса </w:t>
      </w:r>
      <w:r w:rsidRPr="00D31993">
        <w:rPr>
          <w:szCs w:val="24"/>
          <w:lang w:val="ru-RU"/>
        </w:rPr>
        <w:t>об</w:t>
      </w:r>
      <w:r w:rsidR="00D31993" w:rsidRPr="00D31993">
        <w:rPr>
          <w:szCs w:val="24"/>
          <w:lang w:val="ru-RU"/>
        </w:rPr>
        <w:t>еспечивает мониторинг проведенных</w:t>
      </w:r>
      <w:r w:rsidRPr="00D31993">
        <w:rPr>
          <w:szCs w:val="24"/>
          <w:lang w:val="ru-RU"/>
        </w:rPr>
        <w:t xml:space="preserve"> программ, проведение супервизий (форма консультиро</w:t>
      </w:r>
      <w:r w:rsidR="00D31993" w:rsidRPr="00D31993">
        <w:rPr>
          <w:szCs w:val="24"/>
          <w:lang w:val="ru-RU"/>
        </w:rPr>
        <w:t>вания медиатора с более опытным</w:t>
      </w:r>
      <w:r w:rsidRPr="00D31993">
        <w:rPr>
          <w:szCs w:val="24"/>
          <w:lang w:val="ru-RU"/>
        </w:rPr>
        <w:t xml:space="preserve"> специалистом на составление их деятельности принципам восстановительной медиации).</w:t>
      </w:r>
    </w:p>
    <w:p w14:paraId="5316065E" w14:textId="77777777" w:rsidR="00841647" w:rsidRPr="00D31993" w:rsidRDefault="00D31993" w:rsidP="00DA0E53">
      <w:pPr>
        <w:spacing w:after="0" w:line="360" w:lineRule="auto"/>
        <w:ind w:right="0" w:firstLine="274"/>
        <w:rPr>
          <w:szCs w:val="24"/>
          <w:lang w:val="ru-RU"/>
        </w:rPr>
      </w:pPr>
      <w:r w:rsidRPr="00D31993">
        <w:rPr>
          <w:szCs w:val="24"/>
          <w:lang w:val="ru-RU"/>
        </w:rPr>
        <w:t>5.13. По указанным</w:t>
      </w:r>
      <w:r w:rsidR="00AC16B9" w:rsidRPr="00D31993">
        <w:rPr>
          <w:szCs w:val="24"/>
          <w:lang w:val="ru-RU"/>
        </w:rPr>
        <w:t xml:space="preserve"> в пунктах</w:t>
      </w:r>
      <w:r w:rsidRPr="00D31993">
        <w:rPr>
          <w:szCs w:val="24"/>
          <w:lang w:val="ru-RU"/>
        </w:rPr>
        <w:t xml:space="preserve"> </w:t>
      </w:r>
      <w:r w:rsidR="00AC16B9" w:rsidRPr="00D31993">
        <w:rPr>
          <w:szCs w:val="24"/>
          <w:lang w:val="ru-RU"/>
        </w:rPr>
        <w:t>5.3 и 5.4. категориям дел участие родителей (законных представителей) или согласие на проведение медиации в их отсутствии является обязательным. В случае если конфликтующие стороны не достигли возраста 10 лет, примирительная программа проводится с согласи</w:t>
      </w:r>
      <w:r w:rsidRPr="00D31993">
        <w:rPr>
          <w:szCs w:val="24"/>
          <w:lang w:val="ru-RU"/>
        </w:rPr>
        <w:t>я классного руководителя (</w:t>
      </w:r>
      <w:r w:rsidR="00AC16B9" w:rsidRPr="00D31993">
        <w:rPr>
          <w:szCs w:val="24"/>
          <w:lang w:val="ru-RU"/>
        </w:rPr>
        <w:t>воспитателя) и законного представителя ребенка.</w:t>
      </w:r>
    </w:p>
    <w:p w14:paraId="0EFF1945" w14:textId="77777777" w:rsidR="00841647" w:rsidRPr="00D31993" w:rsidRDefault="00D31993" w:rsidP="00DA0E53">
      <w:pPr>
        <w:pStyle w:val="1"/>
        <w:spacing w:after="0" w:line="360" w:lineRule="auto"/>
        <w:ind w:left="0" w:right="0" w:firstLine="274"/>
        <w:jc w:val="center"/>
        <w:rPr>
          <w:sz w:val="24"/>
          <w:szCs w:val="24"/>
          <w:lang w:val="ru-RU"/>
        </w:rPr>
      </w:pPr>
      <w:r w:rsidRPr="00D31993">
        <w:rPr>
          <w:sz w:val="24"/>
          <w:szCs w:val="24"/>
          <w:lang w:val="ru-RU"/>
        </w:rPr>
        <w:t>6. Ответственность</w:t>
      </w:r>
    </w:p>
    <w:p w14:paraId="6B792CBA" w14:textId="77777777" w:rsidR="00841647" w:rsidRDefault="00AC16B9" w:rsidP="00DA0E53">
      <w:pPr>
        <w:spacing w:after="0" w:line="360" w:lineRule="auto"/>
        <w:ind w:right="0" w:firstLine="272"/>
        <w:rPr>
          <w:szCs w:val="24"/>
          <w:lang w:val="ru-RU"/>
        </w:rPr>
      </w:pPr>
      <w:r w:rsidRPr="00D31993">
        <w:rPr>
          <w:szCs w:val="24"/>
          <w:lang w:val="ru-RU"/>
        </w:rPr>
        <w:t xml:space="preserve">6.1 Медиатор и служба медиации </w:t>
      </w:r>
      <w:r w:rsidR="00D31993" w:rsidRPr="00D31993">
        <w:rPr>
          <w:szCs w:val="24"/>
          <w:lang w:val="ru-RU"/>
        </w:rPr>
        <w:t xml:space="preserve">Комплекса </w:t>
      </w:r>
      <w:r w:rsidRPr="00D31993">
        <w:rPr>
          <w:szCs w:val="24"/>
          <w:lang w:val="ru-RU"/>
        </w:rPr>
        <w:t>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14:paraId="22B5D269" w14:textId="77777777" w:rsidR="00DA0E53" w:rsidRPr="00D31993" w:rsidRDefault="00DA0E53" w:rsidP="00DA0E53">
      <w:pPr>
        <w:spacing w:after="0" w:line="360" w:lineRule="auto"/>
        <w:ind w:right="0" w:firstLine="272"/>
        <w:rPr>
          <w:szCs w:val="24"/>
          <w:lang w:val="ru-RU"/>
        </w:rPr>
      </w:pPr>
    </w:p>
    <w:p w14:paraId="3455BCEB" w14:textId="77777777" w:rsidR="00D31993" w:rsidRPr="00D31993" w:rsidRDefault="00D31993" w:rsidP="00DA0E53">
      <w:pPr>
        <w:spacing w:after="0" w:line="360" w:lineRule="auto"/>
        <w:ind w:right="0" w:firstLine="0"/>
        <w:jc w:val="center"/>
        <w:rPr>
          <w:szCs w:val="24"/>
          <w:lang w:val="ru-RU"/>
        </w:rPr>
      </w:pPr>
      <w:r w:rsidRPr="00D31993">
        <w:rPr>
          <w:szCs w:val="24"/>
          <w:lang w:val="ru-RU"/>
        </w:rPr>
        <w:t>7. Организация деятель</w:t>
      </w:r>
      <w:r w:rsidR="00DA0E53">
        <w:rPr>
          <w:szCs w:val="24"/>
          <w:lang w:val="ru-RU"/>
        </w:rPr>
        <w:t>ности службы медиации Комплекса</w:t>
      </w:r>
    </w:p>
    <w:p w14:paraId="583D54BE" w14:textId="77777777" w:rsidR="00841647" w:rsidRPr="00D31993" w:rsidRDefault="00D31993" w:rsidP="00DA0E53">
      <w:pPr>
        <w:spacing w:after="0" w:line="360" w:lineRule="auto"/>
        <w:ind w:right="0" w:firstLine="274"/>
        <w:rPr>
          <w:szCs w:val="24"/>
          <w:lang w:val="ru-RU"/>
        </w:rPr>
      </w:pPr>
      <w:r w:rsidRPr="00D31993">
        <w:rPr>
          <w:szCs w:val="24"/>
          <w:lang w:val="ru-RU"/>
        </w:rPr>
        <w:t>7.1. С</w:t>
      </w:r>
      <w:r w:rsidR="00AC16B9" w:rsidRPr="00D31993">
        <w:rPr>
          <w:szCs w:val="24"/>
          <w:lang w:val="ru-RU"/>
        </w:rPr>
        <w:t xml:space="preserve">лужбе медиации </w:t>
      </w:r>
      <w:r w:rsidRPr="00D31993">
        <w:rPr>
          <w:szCs w:val="24"/>
          <w:lang w:val="ru-RU"/>
        </w:rPr>
        <w:t xml:space="preserve">Комплекса </w:t>
      </w:r>
      <w:r w:rsidR="00AC16B9" w:rsidRPr="00D31993">
        <w:rPr>
          <w:szCs w:val="24"/>
          <w:lang w:val="ru-RU"/>
        </w:rPr>
        <w:t>администрация Комплекса предоставляет помещения для сборов и проведения примирительных программ, а также возможность использовать иные ресурсы образовательной организации (оборудование, оргтехнику, канцелярские принадлежности и др.).</w:t>
      </w:r>
    </w:p>
    <w:p w14:paraId="43E8E0E7" w14:textId="77777777" w:rsidR="00841647" w:rsidRPr="00D31993" w:rsidRDefault="00744B4B" w:rsidP="00DA0E53">
      <w:pPr>
        <w:spacing w:after="0" w:line="360" w:lineRule="auto"/>
        <w:ind w:right="0" w:firstLine="274"/>
        <w:rPr>
          <w:szCs w:val="24"/>
          <w:lang w:val="ru-RU"/>
        </w:rPr>
      </w:pPr>
      <w:r w:rsidRPr="00D31993">
        <w:rPr>
          <w:noProof/>
          <w:szCs w:val="24"/>
          <w:lang w:val="ru-RU" w:eastAsia="ru-RU"/>
        </w:rPr>
        <w:drawing>
          <wp:anchor distT="0" distB="0" distL="114300" distR="114300" simplePos="0" relativeHeight="251655680" behindDoc="0" locked="0" layoutInCell="1" allowOverlap="0" wp14:anchorId="55EDAF43" wp14:editId="1A6983C5">
            <wp:simplePos x="0" y="0"/>
            <wp:positionH relativeFrom="column">
              <wp:posOffset>6044565</wp:posOffset>
            </wp:positionH>
            <wp:positionV relativeFrom="paragraph">
              <wp:posOffset>85090</wp:posOffset>
            </wp:positionV>
            <wp:extent cx="115570" cy="67310"/>
            <wp:effectExtent l="0" t="0" r="0" b="8890"/>
            <wp:wrapSquare wrapText="bothSides"/>
            <wp:docPr id="27" name="Picture 1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570" cy="6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993" w:rsidRPr="00D31993">
        <w:rPr>
          <w:szCs w:val="24"/>
          <w:lang w:val="ru-RU"/>
        </w:rPr>
        <w:t>7.</w:t>
      </w:r>
      <w:r w:rsidR="00AC16B9" w:rsidRPr="00D31993">
        <w:rPr>
          <w:szCs w:val="24"/>
          <w:lang w:val="ru-RU"/>
        </w:rPr>
        <w:t>2.</w:t>
      </w:r>
      <w:r w:rsidR="00D31993" w:rsidRPr="00D31993">
        <w:rPr>
          <w:szCs w:val="24"/>
          <w:lang w:val="ru-RU"/>
        </w:rPr>
        <w:t xml:space="preserve"> </w:t>
      </w:r>
      <w:r w:rsidR="00AC16B9" w:rsidRPr="00D31993">
        <w:rPr>
          <w:szCs w:val="24"/>
          <w:lang w:val="ru-RU"/>
        </w:rPr>
        <w:t>Под</w:t>
      </w:r>
      <w:r w:rsidR="00D31993" w:rsidRPr="00D31993">
        <w:rPr>
          <w:szCs w:val="24"/>
          <w:lang w:val="ru-RU"/>
        </w:rPr>
        <w:t xml:space="preserve">держка и сопровождение </w:t>
      </w:r>
      <w:r w:rsidR="00AC16B9" w:rsidRPr="00D31993">
        <w:rPr>
          <w:szCs w:val="24"/>
          <w:lang w:val="ru-RU"/>
        </w:rPr>
        <w:t xml:space="preserve">службы медиации </w:t>
      </w:r>
      <w:r w:rsidR="00D31993" w:rsidRPr="00D31993">
        <w:rPr>
          <w:szCs w:val="24"/>
          <w:lang w:val="ru-RU"/>
        </w:rPr>
        <w:t xml:space="preserve">Комплекса </w:t>
      </w:r>
      <w:r w:rsidR="00AC16B9" w:rsidRPr="00D31993">
        <w:rPr>
          <w:szCs w:val="24"/>
          <w:lang w:val="ru-RU"/>
        </w:rPr>
        <w:t>может осуществляться социально психологи</w:t>
      </w:r>
      <w:r w:rsidR="00D31993" w:rsidRPr="00D31993">
        <w:rPr>
          <w:szCs w:val="24"/>
          <w:lang w:val="ru-RU"/>
        </w:rPr>
        <w:t>ческими центрами или общественны</w:t>
      </w:r>
      <w:r w:rsidR="00AC16B9" w:rsidRPr="00D31993">
        <w:rPr>
          <w:szCs w:val="24"/>
          <w:lang w:val="ru-RU"/>
        </w:rPr>
        <w:t>ми организациями, имеющими обученных и практикующих медиаторов.</w:t>
      </w:r>
    </w:p>
    <w:p w14:paraId="5808DCA0" w14:textId="77777777" w:rsidR="00841647" w:rsidRPr="00D31993" w:rsidRDefault="00744B4B" w:rsidP="00DA0E53">
      <w:pPr>
        <w:spacing w:after="0" w:line="360" w:lineRule="auto"/>
        <w:ind w:right="0" w:firstLine="274"/>
        <w:rPr>
          <w:szCs w:val="24"/>
          <w:lang w:val="ru-RU"/>
        </w:rPr>
      </w:pPr>
      <w:r w:rsidRPr="00D31993">
        <w:rPr>
          <w:noProof/>
          <w:szCs w:val="24"/>
          <w:lang w:val="ru-RU" w:eastAsia="ru-RU"/>
        </w:rPr>
        <w:drawing>
          <wp:anchor distT="0" distB="0" distL="114300" distR="114300" simplePos="0" relativeHeight="251656704" behindDoc="0" locked="0" layoutInCell="1" allowOverlap="0" wp14:anchorId="5CF0DBA8" wp14:editId="1F2793A0">
            <wp:simplePos x="0" y="0"/>
            <wp:positionH relativeFrom="page">
              <wp:posOffset>7114540</wp:posOffset>
            </wp:positionH>
            <wp:positionV relativeFrom="page">
              <wp:posOffset>5081270</wp:posOffset>
            </wp:positionV>
            <wp:extent cx="6350" cy="3175"/>
            <wp:effectExtent l="0" t="0" r="0" b="0"/>
            <wp:wrapSquare wrapText="bothSides"/>
            <wp:docPr id="26" name="Picture 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7728" behindDoc="0" locked="0" layoutInCell="1" allowOverlap="0" wp14:anchorId="4C572190" wp14:editId="45AF733E">
            <wp:simplePos x="0" y="0"/>
            <wp:positionH relativeFrom="page">
              <wp:posOffset>7126605</wp:posOffset>
            </wp:positionH>
            <wp:positionV relativeFrom="page">
              <wp:posOffset>3669665</wp:posOffset>
            </wp:positionV>
            <wp:extent cx="3175" cy="3175"/>
            <wp:effectExtent l="0" t="0" r="0" b="0"/>
            <wp:wrapSquare wrapText="bothSides"/>
            <wp:docPr id="25" name="Picture 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8752" behindDoc="0" locked="0" layoutInCell="1" allowOverlap="0" wp14:anchorId="76E4FADF" wp14:editId="497925B0">
            <wp:simplePos x="0" y="0"/>
            <wp:positionH relativeFrom="page">
              <wp:posOffset>7129780</wp:posOffset>
            </wp:positionH>
            <wp:positionV relativeFrom="page">
              <wp:posOffset>3676015</wp:posOffset>
            </wp:positionV>
            <wp:extent cx="8890" cy="6350"/>
            <wp:effectExtent l="0" t="0" r="0" b="0"/>
            <wp:wrapSquare wrapText="bothSides"/>
            <wp:docPr id="24" name="Picture 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59776" behindDoc="0" locked="0" layoutInCell="1" allowOverlap="0" wp14:anchorId="47A7A156" wp14:editId="5D595E04">
            <wp:simplePos x="0" y="0"/>
            <wp:positionH relativeFrom="page">
              <wp:posOffset>7108190</wp:posOffset>
            </wp:positionH>
            <wp:positionV relativeFrom="page">
              <wp:posOffset>3676015</wp:posOffset>
            </wp:positionV>
            <wp:extent cx="12065" cy="8890"/>
            <wp:effectExtent l="0" t="0" r="0" b="0"/>
            <wp:wrapSquare wrapText="bothSides"/>
            <wp:docPr id="23" name="Picture 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0800" behindDoc="0" locked="0" layoutInCell="1" allowOverlap="0" wp14:anchorId="685F6FE5" wp14:editId="153CECE9">
            <wp:simplePos x="0" y="0"/>
            <wp:positionH relativeFrom="page">
              <wp:posOffset>7099300</wp:posOffset>
            </wp:positionH>
            <wp:positionV relativeFrom="page">
              <wp:posOffset>3703320</wp:posOffset>
            </wp:positionV>
            <wp:extent cx="6350" cy="6350"/>
            <wp:effectExtent l="0" t="0" r="0" b="0"/>
            <wp:wrapSquare wrapText="bothSides"/>
            <wp:docPr id="22" name="Picture 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1824" behindDoc="0" locked="0" layoutInCell="1" allowOverlap="0" wp14:anchorId="3722CBAC" wp14:editId="4CEC4506">
            <wp:simplePos x="0" y="0"/>
            <wp:positionH relativeFrom="page">
              <wp:posOffset>7129780</wp:posOffset>
            </wp:positionH>
            <wp:positionV relativeFrom="page">
              <wp:posOffset>3706495</wp:posOffset>
            </wp:positionV>
            <wp:extent cx="15240" cy="8890"/>
            <wp:effectExtent l="0" t="0" r="0" b="0"/>
            <wp:wrapSquare wrapText="bothSides"/>
            <wp:docPr id="21" name="Picture 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2848" behindDoc="0" locked="0" layoutInCell="1" allowOverlap="0" wp14:anchorId="1F20D238" wp14:editId="52C97290">
            <wp:simplePos x="0" y="0"/>
            <wp:positionH relativeFrom="page">
              <wp:posOffset>7145020</wp:posOffset>
            </wp:positionH>
            <wp:positionV relativeFrom="page">
              <wp:posOffset>8449310</wp:posOffset>
            </wp:positionV>
            <wp:extent cx="6350" cy="6350"/>
            <wp:effectExtent l="0" t="0" r="0" b="0"/>
            <wp:wrapSquare wrapText="bothSides"/>
            <wp:docPr id="20" name="Picture 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3872" behindDoc="0" locked="0" layoutInCell="1" allowOverlap="0" wp14:anchorId="710AF90C" wp14:editId="4D013BF1">
            <wp:simplePos x="0" y="0"/>
            <wp:positionH relativeFrom="page">
              <wp:posOffset>7108190</wp:posOffset>
            </wp:positionH>
            <wp:positionV relativeFrom="page">
              <wp:posOffset>8467725</wp:posOffset>
            </wp:positionV>
            <wp:extent cx="6350" cy="8890"/>
            <wp:effectExtent l="0" t="0" r="0" b="0"/>
            <wp:wrapSquare wrapText="bothSides"/>
            <wp:docPr id="19" name="Picture 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4896" behindDoc="0" locked="0" layoutInCell="1" allowOverlap="0" wp14:anchorId="43656CAF" wp14:editId="622C2662">
            <wp:simplePos x="0" y="0"/>
            <wp:positionH relativeFrom="page">
              <wp:posOffset>7075170</wp:posOffset>
            </wp:positionH>
            <wp:positionV relativeFrom="page">
              <wp:posOffset>8495030</wp:posOffset>
            </wp:positionV>
            <wp:extent cx="8890" cy="6350"/>
            <wp:effectExtent l="0" t="0" r="0" b="0"/>
            <wp:wrapSquare wrapText="bothSides"/>
            <wp:docPr id="18" name="Picture 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5920" behindDoc="0" locked="0" layoutInCell="1" allowOverlap="0" wp14:anchorId="24C08435" wp14:editId="089CAC97">
            <wp:simplePos x="0" y="0"/>
            <wp:positionH relativeFrom="page">
              <wp:posOffset>7117715</wp:posOffset>
            </wp:positionH>
            <wp:positionV relativeFrom="page">
              <wp:posOffset>8507095</wp:posOffset>
            </wp:positionV>
            <wp:extent cx="8890" cy="6350"/>
            <wp:effectExtent l="0" t="0" r="0" b="0"/>
            <wp:wrapSquare wrapText="bothSides"/>
            <wp:docPr id="17" name="Picture 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6944" behindDoc="0" locked="0" layoutInCell="1" allowOverlap="0" wp14:anchorId="7D95CD55" wp14:editId="76F323B9">
            <wp:simplePos x="0" y="0"/>
            <wp:positionH relativeFrom="page">
              <wp:posOffset>7071995</wp:posOffset>
            </wp:positionH>
            <wp:positionV relativeFrom="page">
              <wp:posOffset>9955530</wp:posOffset>
            </wp:positionV>
            <wp:extent cx="79375" cy="155575"/>
            <wp:effectExtent l="0" t="0" r="0" b="0"/>
            <wp:wrapSquare wrapText="bothSides"/>
            <wp:docPr id="16" name="Picture 1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37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16B9" w:rsidRPr="00D31993">
        <w:rPr>
          <w:szCs w:val="24"/>
          <w:lang w:val="ru-RU"/>
        </w:rPr>
        <w:t>7.3 Должностные лица Комплекса оказывают службе медиации содействие в распространении информации о деятельности службы среди всех участников образовательных отношений.</w:t>
      </w:r>
    </w:p>
    <w:p w14:paraId="6704D6BD" w14:textId="77777777" w:rsidR="00841647" w:rsidRPr="00D31993" w:rsidRDefault="00D31993" w:rsidP="00DA0E53">
      <w:pPr>
        <w:spacing w:after="0" w:line="360" w:lineRule="auto"/>
        <w:ind w:right="0" w:firstLine="274"/>
        <w:rPr>
          <w:szCs w:val="24"/>
          <w:lang w:val="ru-RU"/>
        </w:rPr>
      </w:pPr>
      <w:r w:rsidRPr="00D31993">
        <w:rPr>
          <w:szCs w:val="24"/>
          <w:lang w:val="ru-RU"/>
        </w:rPr>
        <w:lastRenderedPageBreak/>
        <w:t>7.4. С</w:t>
      </w:r>
      <w:r w:rsidR="00AC16B9" w:rsidRPr="00D31993">
        <w:rPr>
          <w:szCs w:val="24"/>
          <w:lang w:val="ru-RU"/>
        </w:rPr>
        <w:t>лужба медиации в рамках своей компетенции взаимодействует с другими специалистами Центров образования Комплекса.</w:t>
      </w:r>
    </w:p>
    <w:p w14:paraId="3FAF1116" w14:textId="77777777" w:rsidR="00841647" w:rsidRPr="00D31993" w:rsidRDefault="00AC16B9" w:rsidP="00DA0E53">
      <w:pPr>
        <w:spacing w:after="0" w:line="360" w:lineRule="auto"/>
        <w:ind w:right="0" w:firstLine="274"/>
        <w:rPr>
          <w:szCs w:val="24"/>
          <w:lang w:val="ru-RU"/>
        </w:rPr>
      </w:pPr>
      <w:r w:rsidRPr="00D31993">
        <w:rPr>
          <w:szCs w:val="24"/>
          <w:lang w:val="ru-RU"/>
        </w:rPr>
        <w:t>7.5.</w:t>
      </w:r>
      <w:r w:rsidR="00D31993" w:rsidRPr="00D31993">
        <w:rPr>
          <w:szCs w:val="24"/>
          <w:lang w:val="ru-RU"/>
        </w:rPr>
        <w:t xml:space="preserve"> </w:t>
      </w:r>
      <w:r w:rsidRPr="00D31993">
        <w:rPr>
          <w:szCs w:val="24"/>
          <w:lang w:val="ru-RU"/>
        </w:rPr>
        <w:t xml:space="preserve">Администрация </w:t>
      </w:r>
      <w:r w:rsidR="00D31993" w:rsidRPr="00D31993">
        <w:rPr>
          <w:szCs w:val="24"/>
          <w:lang w:val="ru-RU"/>
        </w:rPr>
        <w:t>Комплекса содействует с</w:t>
      </w:r>
      <w:r w:rsidRPr="00D31993">
        <w:rPr>
          <w:szCs w:val="24"/>
          <w:lang w:val="ru-RU"/>
        </w:rPr>
        <w:t>лужбе медиации в организации вза</w:t>
      </w:r>
      <w:r w:rsidR="00D31993" w:rsidRPr="00D31993">
        <w:rPr>
          <w:szCs w:val="24"/>
          <w:lang w:val="ru-RU"/>
        </w:rPr>
        <w:t>имодействия с педагогами, а также социальным</w:t>
      </w:r>
      <w:r w:rsidRPr="00D31993">
        <w:rPr>
          <w:szCs w:val="24"/>
          <w:lang w:val="ru-RU"/>
        </w:rPr>
        <w:t xml:space="preserve">и службами и другими организациями. Поддерживает обращения педагогов и обучающихся в службу медиации, а так же содействует освоению ими навыков восстановительного решения </w:t>
      </w:r>
      <w:r w:rsidR="00744B4B" w:rsidRPr="00D31993">
        <w:rPr>
          <w:noProof/>
          <w:szCs w:val="24"/>
          <w:lang w:val="ru-RU" w:eastAsia="ru-RU"/>
        </w:rPr>
        <w:drawing>
          <wp:inline distT="0" distB="0" distL="0" distR="0" wp14:anchorId="68AE5522" wp14:editId="0304ECF8">
            <wp:extent cx="6350" cy="6350"/>
            <wp:effectExtent l="0" t="0" r="0" b="0"/>
            <wp:docPr id="5" name="Picture 7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31993">
        <w:rPr>
          <w:szCs w:val="24"/>
          <w:lang w:val="ru-RU"/>
        </w:rPr>
        <w:t>конфликтов и криминальных ситуаций.</w:t>
      </w:r>
    </w:p>
    <w:p w14:paraId="3A2F5F92" w14:textId="77777777" w:rsidR="00841647" w:rsidRPr="00D31993" w:rsidRDefault="00AC16B9" w:rsidP="00DA0E53">
      <w:pPr>
        <w:spacing w:after="0" w:line="360" w:lineRule="auto"/>
        <w:ind w:right="0" w:firstLine="274"/>
        <w:rPr>
          <w:szCs w:val="24"/>
          <w:lang w:val="ru-RU"/>
        </w:rPr>
      </w:pPr>
      <w:r w:rsidRPr="00D31993">
        <w:rPr>
          <w:szCs w:val="24"/>
          <w:lang w:val="ru-RU"/>
        </w:rPr>
        <w:t>7.6.</w:t>
      </w:r>
      <w:r w:rsidR="00D31993" w:rsidRPr="00D31993">
        <w:rPr>
          <w:szCs w:val="24"/>
          <w:lang w:val="ru-RU"/>
        </w:rPr>
        <w:t xml:space="preserve"> </w:t>
      </w:r>
      <w:r w:rsidRPr="00D31993">
        <w:rPr>
          <w:szCs w:val="24"/>
          <w:lang w:val="ru-RU"/>
        </w:rPr>
        <w:t>В случае если стороны согласились на примирительную встречу (участие в восстановительной медиации, «круге сообщества» или «семейной» / «школьной восстановительной конференции»), то применение административных санкций в отношении данных участников конфликта приостанавливается.</w:t>
      </w:r>
    </w:p>
    <w:p w14:paraId="46723111" w14:textId="77777777" w:rsidR="00841647" w:rsidRPr="00D31993" w:rsidRDefault="00AC16B9" w:rsidP="00DA0E53">
      <w:pPr>
        <w:spacing w:after="0" w:line="360" w:lineRule="auto"/>
        <w:ind w:right="0" w:firstLine="274"/>
        <w:rPr>
          <w:szCs w:val="24"/>
          <w:lang w:val="ru-RU"/>
        </w:rPr>
      </w:pPr>
      <w:r w:rsidRPr="00D31993">
        <w:rPr>
          <w:szCs w:val="24"/>
          <w:lang w:val="ru-RU"/>
        </w:rPr>
        <w:t>7.7.</w:t>
      </w:r>
      <w:r w:rsidR="00D31993" w:rsidRPr="00D31993">
        <w:rPr>
          <w:szCs w:val="24"/>
          <w:lang w:val="ru-RU"/>
        </w:rPr>
        <w:t xml:space="preserve"> </w:t>
      </w:r>
      <w:r w:rsidRPr="00D31993">
        <w:rPr>
          <w:szCs w:val="24"/>
          <w:lang w:val="ru-RU"/>
        </w:rPr>
        <w:t xml:space="preserve">Администрация Комплекса поддерживает участие руководителя (куратора) и медиаторов службы медиации в собраниях ассоциации (сообщества) </w:t>
      </w:r>
      <w:r w:rsidR="00744B4B" w:rsidRPr="00D31993">
        <w:rPr>
          <w:noProof/>
          <w:szCs w:val="24"/>
          <w:lang w:val="ru-RU" w:eastAsia="ru-RU"/>
        </w:rPr>
        <w:drawing>
          <wp:inline distT="0" distB="0" distL="0" distR="0" wp14:anchorId="6F03A3FB" wp14:editId="79B6D5BC">
            <wp:extent cx="6350" cy="6350"/>
            <wp:effectExtent l="0" t="0" r="0" b="0"/>
            <wp:docPr id="6" name="Picture 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31993">
        <w:rPr>
          <w:szCs w:val="24"/>
          <w:lang w:val="ru-RU"/>
        </w:rPr>
        <w:t>медиаторов, супервизиях и в повышении их квалификации.</w:t>
      </w:r>
    </w:p>
    <w:p w14:paraId="25D12887" w14:textId="77777777" w:rsidR="00841647" w:rsidRPr="00D31993" w:rsidRDefault="00AC16B9" w:rsidP="00DA0E53">
      <w:pPr>
        <w:spacing w:after="0" w:line="360" w:lineRule="auto"/>
        <w:ind w:right="0" w:firstLine="274"/>
        <w:jc w:val="left"/>
        <w:rPr>
          <w:szCs w:val="24"/>
          <w:lang w:val="ru-RU"/>
        </w:rPr>
      </w:pPr>
      <w:r w:rsidRPr="00D31993">
        <w:rPr>
          <w:szCs w:val="24"/>
          <w:lang w:val="ru-RU"/>
        </w:rPr>
        <w:t>7.8.</w:t>
      </w:r>
      <w:r w:rsidR="00D31993" w:rsidRPr="00D31993">
        <w:rPr>
          <w:szCs w:val="24"/>
          <w:lang w:val="ru-RU"/>
        </w:rPr>
        <w:t xml:space="preserve"> </w:t>
      </w:r>
      <w:r w:rsidRPr="00D31993">
        <w:rPr>
          <w:szCs w:val="24"/>
          <w:lang w:val="ru-RU"/>
        </w:rPr>
        <w:t>В случае если примирительная программа проводилась по факту, по которому возбуждено уголовное дело, администрация Комплекса может ходатайствовать о приобщении к материалам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14:paraId="640C843B" w14:textId="77777777" w:rsidR="00841647" w:rsidRPr="00D31993" w:rsidRDefault="00D31993" w:rsidP="00DA0E53">
      <w:pPr>
        <w:spacing w:after="0" w:line="360" w:lineRule="auto"/>
        <w:ind w:right="0" w:firstLine="274"/>
        <w:rPr>
          <w:szCs w:val="24"/>
          <w:lang w:val="ru-RU"/>
        </w:rPr>
      </w:pPr>
      <w:r w:rsidRPr="00D31993">
        <w:rPr>
          <w:szCs w:val="24"/>
          <w:lang w:val="ru-RU"/>
        </w:rPr>
        <w:t>С</w:t>
      </w:r>
      <w:r w:rsidR="00AC16B9" w:rsidRPr="00D31993">
        <w:rPr>
          <w:szCs w:val="24"/>
          <w:lang w:val="ru-RU"/>
        </w:rPr>
        <w:t>лужба медиации может вносить на рассмотрение администрации Комплекса предложения по снижению конфликтности в образовательной организации</w:t>
      </w:r>
      <w:r w:rsidRPr="00D31993">
        <w:rPr>
          <w:szCs w:val="24"/>
          <w:lang w:val="ru-RU"/>
        </w:rPr>
        <w:t>.</w:t>
      </w:r>
    </w:p>
    <w:p w14:paraId="4F39A652" w14:textId="77777777" w:rsidR="00D31993" w:rsidRPr="00D31993" w:rsidRDefault="00D31993" w:rsidP="00DA0E53">
      <w:pPr>
        <w:spacing w:after="0" w:line="360" w:lineRule="auto"/>
        <w:ind w:right="0" w:firstLine="274"/>
        <w:rPr>
          <w:szCs w:val="24"/>
          <w:lang w:val="ru-RU"/>
        </w:rPr>
      </w:pPr>
    </w:p>
    <w:p w14:paraId="71AE7E4A" w14:textId="77777777" w:rsidR="00D31993" w:rsidRPr="00D31993" w:rsidRDefault="00D31993" w:rsidP="00DA0E53">
      <w:pPr>
        <w:spacing w:after="0" w:line="360" w:lineRule="auto"/>
        <w:ind w:right="0" w:firstLine="274"/>
        <w:jc w:val="center"/>
        <w:rPr>
          <w:szCs w:val="24"/>
          <w:lang w:val="ru-RU"/>
        </w:rPr>
      </w:pPr>
      <w:r w:rsidRPr="00D31993">
        <w:rPr>
          <w:szCs w:val="24"/>
          <w:lang w:val="ru-RU"/>
        </w:rPr>
        <w:t>8. Заключительные положения</w:t>
      </w:r>
    </w:p>
    <w:p w14:paraId="4E2FC94E" w14:textId="77777777" w:rsidR="00841647" w:rsidRPr="00D31993" w:rsidRDefault="00744B4B" w:rsidP="00DA0E53">
      <w:pPr>
        <w:spacing w:after="0" w:line="360" w:lineRule="auto"/>
        <w:ind w:right="0" w:firstLine="274"/>
        <w:rPr>
          <w:szCs w:val="24"/>
          <w:lang w:val="ru-RU"/>
        </w:rPr>
      </w:pPr>
      <w:r w:rsidRPr="00D31993">
        <w:rPr>
          <w:noProof/>
          <w:szCs w:val="24"/>
          <w:lang w:val="ru-RU" w:eastAsia="ru-RU"/>
        </w:rPr>
        <w:drawing>
          <wp:anchor distT="0" distB="0" distL="114300" distR="114300" simplePos="0" relativeHeight="251667968" behindDoc="0" locked="0" layoutInCell="1" allowOverlap="0" wp14:anchorId="7632804F" wp14:editId="7C3396C6">
            <wp:simplePos x="0" y="0"/>
            <wp:positionH relativeFrom="page">
              <wp:posOffset>7062470</wp:posOffset>
            </wp:positionH>
            <wp:positionV relativeFrom="page">
              <wp:posOffset>1176655</wp:posOffset>
            </wp:positionV>
            <wp:extent cx="8890" cy="6350"/>
            <wp:effectExtent l="0" t="0" r="0" b="0"/>
            <wp:wrapSquare wrapText="bothSides"/>
            <wp:docPr id="15" name="Picture 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68992" behindDoc="0" locked="0" layoutInCell="1" allowOverlap="0" wp14:anchorId="38173990" wp14:editId="6E08252C">
            <wp:simplePos x="0" y="0"/>
            <wp:positionH relativeFrom="page">
              <wp:posOffset>7077710</wp:posOffset>
            </wp:positionH>
            <wp:positionV relativeFrom="page">
              <wp:posOffset>1210310</wp:posOffset>
            </wp:positionV>
            <wp:extent cx="8890" cy="8890"/>
            <wp:effectExtent l="0" t="0" r="0" b="0"/>
            <wp:wrapSquare wrapText="bothSides"/>
            <wp:docPr id="14" name="Picture 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70016" behindDoc="0" locked="0" layoutInCell="1" allowOverlap="0" wp14:anchorId="4986FD59" wp14:editId="5AB21C9E">
            <wp:simplePos x="0" y="0"/>
            <wp:positionH relativeFrom="page">
              <wp:posOffset>7068820</wp:posOffset>
            </wp:positionH>
            <wp:positionV relativeFrom="page">
              <wp:posOffset>1219200</wp:posOffset>
            </wp:positionV>
            <wp:extent cx="3175" cy="3175"/>
            <wp:effectExtent l="0" t="0" r="0" b="0"/>
            <wp:wrapSquare wrapText="bothSides"/>
            <wp:docPr id="13" name="Picture 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71040" behindDoc="0" locked="0" layoutInCell="1" allowOverlap="0" wp14:anchorId="7E00B8B4" wp14:editId="7CBAD363">
            <wp:simplePos x="0" y="0"/>
            <wp:positionH relativeFrom="page">
              <wp:posOffset>7087235</wp:posOffset>
            </wp:positionH>
            <wp:positionV relativeFrom="page">
              <wp:posOffset>1240790</wp:posOffset>
            </wp:positionV>
            <wp:extent cx="12065" cy="8890"/>
            <wp:effectExtent l="0" t="0" r="0" b="0"/>
            <wp:wrapSquare wrapText="bothSides"/>
            <wp:docPr id="12" name="Picture 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72064" behindDoc="0" locked="0" layoutInCell="1" allowOverlap="0" wp14:anchorId="264C82DD" wp14:editId="6045228A">
            <wp:simplePos x="0" y="0"/>
            <wp:positionH relativeFrom="page">
              <wp:posOffset>7108190</wp:posOffset>
            </wp:positionH>
            <wp:positionV relativeFrom="page">
              <wp:posOffset>1243330</wp:posOffset>
            </wp:positionV>
            <wp:extent cx="8890" cy="6350"/>
            <wp:effectExtent l="0" t="0" r="0" b="0"/>
            <wp:wrapSquare wrapText="bothSides"/>
            <wp:docPr id="11" name="Picture 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993">
        <w:rPr>
          <w:noProof/>
          <w:szCs w:val="24"/>
          <w:lang w:val="ru-RU" w:eastAsia="ru-RU"/>
        </w:rPr>
        <w:drawing>
          <wp:anchor distT="0" distB="0" distL="114300" distR="114300" simplePos="0" relativeHeight="251673088" behindDoc="0" locked="0" layoutInCell="1" allowOverlap="0" wp14:anchorId="574AE232" wp14:editId="6ED47EBD">
            <wp:simplePos x="0" y="0"/>
            <wp:positionH relativeFrom="page">
              <wp:posOffset>7111365</wp:posOffset>
            </wp:positionH>
            <wp:positionV relativeFrom="page">
              <wp:posOffset>1268095</wp:posOffset>
            </wp:positionV>
            <wp:extent cx="12065" cy="8890"/>
            <wp:effectExtent l="0" t="0" r="0" b="0"/>
            <wp:wrapSquare wrapText="bothSides"/>
            <wp:docPr id="10" name="Picture 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16B9" w:rsidRPr="00D31993">
        <w:rPr>
          <w:szCs w:val="24"/>
          <w:lang w:val="ru-RU"/>
        </w:rPr>
        <w:t>8.1.</w:t>
      </w:r>
      <w:r w:rsidR="00AC16B9" w:rsidRPr="00D31993">
        <w:rPr>
          <w:szCs w:val="24"/>
          <w:lang w:val="ru-RU"/>
        </w:rPr>
        <w:tab/>
        <w:t>Настоящее положение вступает в силу с момента утверждения и действует бессрочно.</w:t>
      </w:r>
    </w:p>
    <w:p w14:paraId="1A4A88E2" w14:textId="77777777" w:rsidR="00841647" w:rsidRPr="00D31993" w:rsidRDefault="00AC16B9" w:rsidP="00DA0E53">
      <w:pPr>
        <w:spacing w:after="0" w:line="360" w:lineRule="auto"/>
        <w:ind w:right="0" w:firstLine="274"/>
        <w:rPr>
          <w:szCs w:val="24"/>
          <w:lang w:val="ru-RU"/>
        </w:rPr>
      </w:pPr>
      <w:r w:rsidRPr="00D31993">
        <w:rPr>
          <w:szCs w:val="24"/>
          <w:lang w:val="ru-RU"/>
        </w:rPr>
        <w:t xml:space="preserve">8.2. Изменения в настоящее положение вносятся директором Комплекса по </w:t>
      </w:r>
      <w:r w:rsidR="00744B4B" w:rsidRPr="00D31993">
        <w:rPr>
          <w:noProof/>
          <w:szCs w:val="24"/>
          <w:lang w:val="ru-RU" w:eastAsia="ru-RU"/>
        </w:rPr>
        <w:drawing>
          <wp:inline distT="0" distB="0" distL="0" distR="0" wp14:anchorId="690F0C0C" wp14:editId="014E1E13">
            <wp:extent cx="6350" cy="6350"/>
            <wp:effectExtent l="0" t="0" r="0" b="0"/>
            <wp:docPr id="7" name="Picture 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31993">
        <w:rPr>
          <w:szCs w:val="24"/>
          <w:lang w:val="ru-RU"/>
        </w:rPr>
        <w:t xml:space="preserve">предложению </w:t>
      </w:r>
      <w:r w:rsidR="00D31993" w:rsidRPr="00D31993">
        <w:rPr>
          <w:szCs w:val="24"/>
          <w:lang w:val="ru-RU"/>
        </w:rPr>
        <w:t>с</w:t>
      </w:r>
      <w:r w:rsidRPr="00D31993">
        <w:rPr>
          <w:szCs w:val="24"/>
          <w:lang w:val="ru-RU"/>
        </w:rPr>
        <w:t>лужбы медиации и органов управления, обеспечивающих государственно - общественный характер управления Комплексом.</w:t>
      </w:r>
    </w:p>
    <w:p w14:paraId="38720DE2" w14:textId="77777777" w:rsidR="00841647" w:rsidRPr="00D31993" w:rsidRDefault="00744B4B" w:rsidP="00DA0E53">
      <w:pPr>
        <w:spacing w:after="0" w:line="360" w:lineRule="auto"/>
        <w:ind w:right="0" w:firstLine="274"/>
        <w:jc w:val="left"/>
        <w:rPr>
          <w:szCs w:val="24"/>
        </w:rPr>
      </w:pPr>
      <w:r w:rsidRPr="00D31993">
        <w:rPr>
          <w:noProof/>
          <w:szCs w:val="24"/>
          <w:lang w:val="ru-RU" w:eastAsia="ru-RU"/>
        </w:rPr>
        <w:drawing>
          <wp:inline distT="0" distB="0" distL="0" distR="0" wp14:anchorId="2CE48017" wp14:editId="5512CD3E">
            <wp:extent cx="222250" cy="546100"/>
            <wp:effectExtent l="0" t="0" r="6350" b="6350"/>
            <wp:docPr id="8" name="Picture 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2250" cy="546100"/>
                    </a:xfrm>
                    <a:prstGeom prst="rect">
                      <a:avLst/>
                    </a:prstGeom>
                    <a:noFill/>
                    <a:ln>
                      <a:noFill/>
                    </a:ln>
                  </pic:spPr>
                </pic:pic>
              </a:graphicData>
            </a:graphic>
          </wp:inline>
        </w:drawing>
      </w:r>
    </w:p>
    <w:p w14:paraId="0A8B7165" w14:textId="77777777" w:rsidR="00841647" w:rsidRPr="00D31993" w:rsidRDefault="00744B4B" w:rsidP="00DA0E53">
      <w:pPr>
        <w:spacing w:after="0" w:line="360" w:lineRule="auto"/>
        <w:ind w:right="0" w:firstLine="274"/>
        <w:jc w:val="left"/>
        <w:rPr>
          <w:szCs w:val="24"/>
        </w:rPr>
      </w:pPr>
      <w:r w:rsidRPr="00D31993">
        <w:rPr>
          <w:noProof/>
          <w:szCs w:val="24"/>
          <w:lang w:val="ru-RU" w:eastAsia="ru-RU"/>
        </w:rPr>
        <w:drawing>
          <wp:inline distT="0" distB="0" distL="0" distR="0" wp14:anchorId="4D58B587" wp14:editId="5F38D0B6">
            <wp:extent cx="241300" cy="571500"/>
            <wp:effectExtent l="0" t="0" r="6350" b="0"/>
            <wp:docPr id="9" name="Picture 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1300" cy="571500"/>
                    </a:xfrm>
                    <a:prstGeom prst="rect">
                      <a:avLst/>
                    </a:prstGeom>
                    <a:noFill/>
                    <a:ln>
                      <a:noFill/>
                    </a:ln>
                  </pic:spPr>
                </pic:pic>
              </a:graphicData>
            </a:graphic>
          </wp:inline>
        </w:drawing>
      </w:r>
    </w:p>
    <w:sectPr w:rsidR="00841647" w:rsidRPr="00D31993">
      <w:pgSz w:w="11900" w:h="16820"/>
      <w:pgMar w:top="1198" w:right="802" w:bottom="326" w:left="15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8.6pt;height:3pt" coordsize="" o:spt="100" o:bullet="t" adj="0,,0" path="" stroked="f">
        <v:stroke joinstyle="miter"/>
        <v:imagedata r:id="rId1" o:title="image50"/>
        <v:formulas/>
        <v:path o:connecttype="segments"/>
      </v:shape>
    </w:pict>
  </w:numPicBullet>
  <w:abstractNum w:abstractNumId="0" w15:restartNumberingAfterBreak="0">
    <w:nsid w:val="01D27183"/>
    <w:multiLevelType w:val="multilevel"/>
    <w:tmpl w:val="1D663E68"/>
    <w:lvl w:ilvl="0">
      <w:start w:val="5"/>
      <w:numFmt w:val="decimal"/>
      <w:lvlText w:val="%1"/>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783A62"/>
    <w:multiLevelType w:val="hybridMultilevel"/>
    <w:tmpl w:val="036A6AB4"/>
    <w:lvl w:ilvl="0" w:tplc="FD94C76C">
      <w:start w:val="5"/>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AE75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A64A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E5DF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8BE1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85D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2403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C412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851B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CA5381"/>
    <w:multiLevelType w:val="multilevel"/>
    <w:tmpl w:val="6998537E"/>
    <w:lvl w:ilvl="0">
      <w:start w:val="5"/>
      <w:numFmt w:val="decimal"/>
      <w:lvlText w:val="%1."/>
      <w:lvlJc w:val="left"/>
      <w:pPr>
        <w:ind w:left="480" w:hanging="480"/>
      </w:pPr>
      <w:rPr>
        <w:rFonts w:hint="default"/>
      </w:rPr>
    </w:lvl>
    <w:lvl w:ilvl="1">
      <w:start w:val="12"/>
      <w:numFmt w:val="decimal"/>
      <w:lvlText w:val="%1.%2."/>
      <w:lvlJc w:val="left"/>
      <w:pPr>
        <w:ind w:left="489" w:hanging="48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3" w15:restartNumberingAfterBreak="0">
    <w:nsid w:val="44983A9A"/>
    <w:multiLevelType w:val="hybridMultilevel"/>
    <w:tmpl w:val="DB2EF672"/>
    <w:lvl w:ilvl="0" w:tplc="3D4CF2BA">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C87BE">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84F4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CCD2">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488FA">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447A2">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8B51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003E2">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6D010">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09630B"/>
    <w:multiLevelType w:val="multilevel"/>
    <w:tmpl w:val="D0C6C552"/>
    <w:lvl w:ilvl="0">
      <w:start w:val="5"/>
      <w:numFmt w:val="decimal"/>
      <w:lvlText w:val="%1"/>
      <w:lvlJc w:val="left"/>
      <w:pPr>
        <w:ind w:left="420" w:hanging="420"/>
      </w:pPr>
      <w:rPr>
        <w:rFonts w:hint="default"/>
      </w:rPr>
    </w:lvl>
    <w:lvl w:ilvl="1">
      <w:start w:val="12"/>
      <w:numFmt w:val="decimal"/>
      <w:lvlText w:val="%1.%2"/>
      <w:lvlJc w:val="left"/>
      <w:pPr>
        <w:ind w:left="429" w:hanging="4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5" w15:restartNumberingAfterBreak="0">
    <w:nsid w:val="4F844048"/>
    <w:multiLevelType w:val="hybridMultilevel"/>
    <w:tmpl w:val="9A8ED838"/>
    <w:lvl w:ilvl="0" w:tplc="8F367966">
      <w:start w:val="7"/>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2F558">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C3C2E">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C7A6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2F224">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4687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AD4E4">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2F2E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04BE8">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5D3938"/>
    <w:multiLevelType w:val="hybridMultilevel"/>
    <w:tmpl w:val="8BEA3A66"/>
    <w:lvl w:ilvl="0" w:tplc="BB1CA25C">
      <w:start w:val="5"/>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6D92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49AE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E94D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03DC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47EC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499C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C68E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A5D5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1A2303"/>
    <w:multiLevelType w:val="multilevel"/>
    <w:tmpl w:val="DE749476"/>
    <w:lvl w:ilvl="0">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5D352C"/>
    <w:multiLevelType w:val="hybridMultilevel"/>
    <w:tmpl w:val="37CAC7C8"/>
    <w:lvl w:ilvl="0" w:tplc="FE4C568A">
      <w:start w:val="1"/>
      <w:numFmt w:val="bullet"/>
      <w:lvlText w:val="•"/>
      <w:lvlPicBulletId w:val="0"/>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21A0A">
      <w:start w:val="1"/>
      <w:numFmt w:val="bullet"/>
      <w:lvlText w:val="o"/>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4AFF6">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E95C6">
      <w:start w:val="1"/>
      <w:numFmt w:val="bullet"/>
      <w:lvlText w:val="•"/>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66C9D2">
      <w:start w:val="1"/>
      <w:numFmt w:val="bullet"/>
      <w:lvlText w:val="o"/>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4EE20">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C90EE">
      <w:start w:val="1"/>
      <w:numFmt w:val="bullet"/>
      <w:lvlText w:val="•"/>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6313C">
      <w:start w:val="1"/>
      <w:numFmt w:val="bullet"/>
      <w:lvlText w:val="o"/>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AEF3A">
      <w:start w:val="1"/>
      <w:numFmt w:val="bullet"/>
      <w:lvlText w:val="▪"/>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6541009">
    <w:abstractNumId w:val="7"/>
  </w:num>
  <w:num w:numId="2" w16cid:durableId="1600412502">
    <w:abstractNumId w:val="8"/>
  </w:num>
  <w:num w:numId="3" w16cid:durableId="815218875">
    <w:abstractNumId w:val="0"/>
  </w:num>
  <w:num w:numId="4" w16cid:durableId="949504867">
    <w:abstractNumId w:val="6"/>
  </w:num>
  <w:num w:numId="5" w16cid:durableId="1373578296">
    <w:abstractNumId w:val="1"/>
  </w:num>
  <w:num w:numId="6" w16cid:durableId="33433750">
    <w:abstractNumId w:val="3"/>
  </w:num>
  <w:num w:numId="7" w16cid:durableId="1940794140">
    <w:abstractNumId w:val="5"/>
  </w:num>
  <w:num w:numId="8" w16cid:durableId="404304940">
    <w:abstractNumId w:val="4"/>
  </w:num>
  <w:num w:numId="9" w16cid:durableId="37030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647"/>
    <w:rsid w:val="002E036D"/>
    <w:rsid w:val="00540D8A"/>
    <w:rsid w:val="00676D9E"/>
    <w:rsid w:val="00680C08"/>
    <w:rsid w:val="00744B4B"/>
    <w:rsid w:val="00841647"/>
    <w:rsid w:val="00AC16B9"/>
    <w:rsid w:val="00AF4B31"/>
    <w:rsid w:val="00C34C12"/>
    <w:rsid w:val="00D20018"/>
    <w:rsid w:val="00D31993"/>
    <w:rsid w:val="00D87FAC"/>
    <w:rsid w:val="00DA0E53"/>
    <w:rsid w:val="00EE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CDBF"/>
  <w15:docId w15:val="{9E50D858-1CB0-4B1C-8362-74E57BEB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5" w:line="271" w:lineRule="auto"/>
      <w:ind w:right="101" w:firstLine="9"/>
      <w:jc w:val="both"/>
    </w:pPr>
    <w:rPr>
      <w:rFonts w:ascii="Times New Roman" w:hAnsi="Times New Roman"/>
      <w:color w:val="000000"/>
      <w:sz w:val="24"/>
      <w:szCs w:val="22"/>
      <w:lang w:val="en-US" w:eastAsia="en-US"/>
    </w:rPr>
  </w:style>
  <w:style w:type="paragraph" w:styleId="1">
    <w:name w:val="heading 1"/>
    <w:next w:val="a"/>
    <w:link w:val="10"/>
    <w:uiPriority w:val="9"/>
    <w:unhideWhenUsed/>
    <w:qFormat/>
    <w:pPr>
      <w:keepNext/>
      <w:keepLines/>
      <w:spacing w:after="270" w:line="259" w:lineRule="auto"/>
      <w:ind w:left="500" w:right="442" w:hanging="10"/>
      <w:outlineLvl w:val="0"/>
    </w:pPr>
    <w:rPr>
      <w:rFonts w:ascii="Times New Roman" w:hAnsi="Times New Roman"/>
      <w:color w:val="000000"/>
      <w:sz w:val="26"/>
      <w:szCs w:val="22"/>
      <w:lang w:val="en-US" w:eastAsia="en-US"/>
    </w:rPr>
  </w:style>
  <w:style w:type="paragraph" w:styleId="2">
    <w:name w:val="heading 2"/>
    <w:next w:val="a"/>
    <w:link w:val="20"/>
    <w:uiPriority w:val="9"/>
    <w:unhideWhenUsed/>
    <w:qFormat/>
    <w:pPr>
      <w:keepNext/>
      <w:keepLines/>
      <w:spacing w:after="270" w:line="259" w:lineRule="auto"/>
      <w:ind w:left="500" w:right="442" w:hanging="10"/>
      <w:outlineLvl w:val="1"/>
    </w:pPr>
    <w:rPr>
      <w:rFonts w:ascii="Times New Roman" w:hAnsi="Times New Roman"/>
      <w:color w:val="000000"/>
      <w:sz w:val="26"/>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character" w:customStyle="1" w:styleId="20">
    <w:name w:val="Заголовок 2 Знак"/>
    <w:link w:val="2"/>
    <w:rPr>
      <w:rFonts w:ascii="Times New Roman" w:eastAsia="Times New Roman" w:hAnsi="Times New Roman" w:cs="Times New Roman"/>
      <w:color w:val="000000"/>
      <w:sz w:val="26"/>
    </w:rPr>
  </w:style>
  <w:style w:type="paragraph" w:styleId="a3">
    <w:name w:val="Balloon Text"/>
    <w:basedOn w:val="a"/>
    <w:link w:val="a4"/>
    <w:uiPriority w:val="99"/>
    <w:semiHidden/>
    <w:unhideWhenUsed/>
    <w:rsid w:val="00676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D9E"/>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13.jpeg"/><Relationship Id="rId29"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8" Type="http://schemas.openxmlformats.org/officeDocument/2006/relationships/image" Target="media/image5.jpeg"/><Relationship Id="rId3" Type="http://schemas.openxmlformats.org/officeDocument/2006/relationships/settings" Target="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theme" Target="theme/theme1.xml"/><Relationship Id="rId20" Type="http://schemas.openxmlformats.org/officeDocument/2006/relationships/image" Target="media/image17.jpeg"/><Relationship Id="rId41" Type="http://schemas.openxmlformats.org/officeDocument/2006/relationships/image" Target="media/image3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Караев Эрик Аркадьевич</cp:lastModifiedBy>
  <cp:revision>4</cp:revision>
  <dcterms:created xsi:type="dcterms:W3CDTF">2026-01-31T07:59:00Z</dcterms:created>
  <dcterms:modified xsi:type="dcterms:W3CDTF">2026-01-31T08:55:00Z</dcterms:modified>
</cp:coreProperties>
</file>