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30F" w:rsidRPr="00B7630F" w:rsidRDefault="00B7630F" w:rsidP="00B7630F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  <w:r w:rsidRPr="00B7630F">
        <w:rPr>
          <w:rFonts w:ascii="Times New Roman" w:eastAsia="Times New Roman" w:hAnsi="Times New Roman"/>
          <w:sz w:val="24"/>
          <w:szCs w:val="24"/>
        </w:rPr>
        <w:t>«Утверждаю»</w:t>
      </w:r>
    </w:p>
    <w:p w:rsidR="00B7630F" w:rsidRPr="00B7630F" w:rsidRDefault="00B7630F" w:rsidP="00B7630F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B7630F">
        <w:rPr>
          <w:rFonts w:ascii="Times New Roman" w:eastAsia="Times New Roman" w:hAnsi="Times New Roman"/>
          <w:sz w:val="24"/>
          <w:szCs w:val="24"/>
        </w:rPr>
        <w:t>Директор МОУ СОШ «Пошехонский    образовательный комплекс»</w:t>
      </w:r>
    </w:p>
    <w:p w:rsidR="00B7630F" w:rsidRPr="00B7630F" w:rsidRDefault="00B7630F" w:rsidP="00B7630F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B7630F">
        <w:rPr>
          <w:rFonts w:ascii="Times New Roman" w:eastAsia="Times New Roman" w:hAnsi="Times New Roman"/>
          <w:i/>
          <w:sz w:val="24"/>
          <w:szCs w:val="24"/>
        </w:rPr>
        <w:t>Румянцева Галина Владимировна</w:t>
      </w:r>
    </w:p>
    <w:p w:rsidR="00B7630F" w:rsidRPr="00B7630F" w:rsidRDefault="00B7630F" w:rsidP="00B7630F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B7630F">
        <w:rPr>
          <w:rFonts w:ascii="Times New Roman" w:eastAsia="Times New Roman" w:hAnsi="Times New Roman"/>
          <w:i/>
          <w:sz w:val="24"/>
          <w:szCs w:val="24"/>
        </w:rPr>
        <w:t>Приказ № 10 от «10» октября 2025г.</w:t>
      </w:r>
    </w:p>
    <w:p w:rsidR="00B7630F" w:rsidRDefault="00B7630F" w:rsidP="00B763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31B3" w:rsidRPr="003B3E9B" w:rsidRDefault="008431B3" w:rsidP="00B763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3E9B">
        <w:rPr>
          <w:rFonts w:ascii="Times New Roman" w:hAnsi="Times New Roman"/>
          <w:b/>
          <w:sz w:val="28"/>
          <w:szCs w:val="28"/>
        </w:rPr>
        <w:t>РЕЖИМ ЗАНЯТИЙ ОБУЧАЮЩИХСЯ</w:t>
      </w:r>
    </w:p>
    <w:p w:rsidR="008431B3" w:rsidRPr="003B3E9B" w:rsidRDefault="008431B3" w:rsidP="008431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3E9B">
        <w:rPr>
          <w:rFonts w:ascii="Times New Roman" w:hAnsi="Times New Roman"/>
          <w:b/>
          <w:sz w:val="28"/>
          <w:szCs w:val="28"/>
        </w:rPr>
        <w:t>В УЧРЕЖДЕНИИ</w:t>
      </w:r>
    </w:p>
    <w:p w:rsidR="008431B3" w:rsidRDefault="008431B3" w:rsidP="008431B3">
      <w:pPr>
        <w:spacing w:after="0" w:line="240" w:lineRule="auto"/>
        <w:jc w:val="center"/>
      </w:pP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год в </w:t>
      </w:r>
      <w:r w:rsidR="00B7630F">
        <w:rPr>
          <w:rFonts w:ascii="Times New Roman" w:eastAsia="Times New Roman" w:hAnsi="Times New Roman"/>
          <w:sz w:val="28"/>
          <w:szCs w:val="28"/>
          <w:lang w:eastAsia="ru-RU"/>
        </w:rPr>
        <w:t xml:space="preserve">Моу СОШ «Пошехонский образовательный комплекс»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учреждение) начинается 1 сентября и заканчивается не позднее 25 июня, включая проведение промежуточной и итоговой аттестаций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footnoteReference w:id="1"/>
      </w:r>
      <w:r>
        <w:rPr>
          <w:rFonts w:ascii="Times New Roman" w:eastAsia="Times New Roman" w:hAnsi="Times New Roman"/>
          <w:sz w:val="28"/>
          <w:szCs w:val="28"/>
          <w:lang w:eastAsia="ru-RU"/>
        </w:rPr>
        <w:t>. Начало учебного года может переноситься учреждением при реализации общеобразовательной программы в очно-заочной форме обучения не более чем на один месяц, в заочной форме обучения – не более чем на три месяца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footnoteReference w:id="2"/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обучения по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«Об образовании в Российской Федерации».</w:t>
      </w:r>
      <w:r>
        <w:rPr>
          <w:rStyle w:val="a5"/>
          <w:rFonts w:ascii="Times New Roman" w:eastAsia="Times New Roman" w:hAnsi="Times New Roman"/>
          <w:sz w:val="28"/>
          <w:szCs w:val="28"/>
          <w:lang w:eastAsia="ru-RU"/>
        </w:rPr>
        <w:footnoteReference w:id="3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Допускается сочетание различных форм получе</w:t>
      </w:r>
      <w:r w:rsidR="00A1371D">
        <w:rPr>
          <w:rFonts w:ascii="Times New Roman" w:eastAsia="Times New Roman" w:hAnsi="Times New Roman"/>
          <w:sz w:val="28"/>
          <w:szCs w:val="28"/>
          <w:lang w:eastAsia="ru-RU"/>
        </w:rPr>
        <w:t xml:space="preserve">ния образования и форм обучения, в том числе </w:t>
      </w:r>
      <w:proofErr w:type="gramStart"/>
      <w:r w:rsidR="00A1371D">
        <w:rPr>
          <w:rFonts w:ascii="Times New Roman" w:eastAsia="Times New Roman" w:hAnsi="Times New Roman"/>
          <w:sz w:val="28"/>
          <w:szCs w:val="28"/>
          <w:lang w:eastAsia="ru-RU"/>
        </w:rPr>
        <w:t>сетевая</w:t>
      </w:r>
      <w:proofErr w:type="gramEnd"/>
      <w:r w:rsidR="00A1371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Style w:val="a5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недели. В соответствии с годовым календарным учебным графиком учебный год распределяется на четверти/триместры/полугодия.</w:t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1 классе в феврале устанавливаются дополнительные недельные каникулы. Сроки и продолжительность каникул в каждом учебном году определяются годовыми календарными учебными графиками.</w:t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проводится в первую смену.</w:t>
      </w:r>
      <w:r>
        <w:rPr>
          <w:rStyle w:val="a5"/>
          <w:rFonts w:ascii="Times New Roman" w:hAnsi="Times New Roman"/>
          <w:sz w:val="28"/>
          <w:szCs w:val="28"/>
        </w:rPr>
        <w:footnoteReference w:id="5"/>
      </w:r>
    </w:p>
    <w:p w:rsidR="00925C1C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C1C">
        <w:rPr>
          <w:rFonts w:ascii="Times New Roman" w:hAnsi="Times New Roman"/>
          <w:sz w:val="28"/>
          <w:szCs w:val="28"/>
        </w:rPr>
        <w:t xml:space="preserve">Учебные занятия начинаются в 8 часов </w:t>
      </w:r>
      <w:r w:rsidR="00925C1C" w:rsidRPr="00925C1C">
        <w:rPr>
          <w:rFonts w:ascii="Times New Roman" w:hAnsi="Times New Roman"/>
          <w:sz w:val="28"/>
          <w:szCs w:val="28"/>
        </w:rPr>
        <w:t>05</w:t>
      </w:r>
      <w:r w:rsidRPr="00925C1C">
        <w:rPr>
          <w:rFonts w:ascii="Times New Roman" w:hAnsi="Times New Roman"/>
          <w:sz w:val="28"/>
          <w:szCs w:val="28"/>
        </w:rPr>
        <w:t xml:space="preserve"> минут. </w:t>
      </w:r>
    </w:p>
    <w:p w:rsidR="008431B3" w:rsidRPr="00925C1C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C1C">
        <w:rPr>
          <w:rFonts w:ascii="Times New Roman" w:hAnsi="Times New Roman"/>
          <w:sz w:val="28"/>
          <w:szCs w:val="28"/>
        </w:rPr>
        <w:t>Максимально допустимая нагрузка в течение дня составляет:</w:t>
      </w:r>
      <w:r>
        <w:rPr>
          <w:rStyle w:val="a5"/>
          <w:rFonts w:ascii="Times New Roman" w:hAnsi="Times New Roman"/>
          <w:sz w:val="28"/>
          <w:szCs w:val="28"/>
        </w:rPr>
        <w:footnoteReference w:id="6"/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обучающихся 1 классов – 4 урока и 1 день в неделю – 5 уроков, за счет урока физической культуры;</w:t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обучающихся 2–4 классов – </w:t>
      </w:r>
      <w:r w:rsidR="00925C1C">
        <w:rPr>
          <w:rFonts w:ascii="Times New Roman" w:hAnsi="Times New Roman"/>
          <w:sz w:val="28"/>
          <w:szCs w:val="28"/>
        </w:rPr>
        <w:t>4-</w:t>
      </w:r>
      <w:r>
        <w:rPr>
          <w:rFonts w:ascii="Times New Roman" w:hAnsi="Times New Roman"/>
          <w:sz w:val="28"/>
          <w:szCs w:val="28"/>
        </w:rPr>
        <w:t xml:space="preserve">5 уроков </w:t>
      </w:r>
      <w:r w:rsidR="00925C1C">
        <w:rPr>
          <w:rFonts w:ascii="Times New Roman" w:hAnsi="Times New Roman"/>
          <w:sz w:val="28"/>
          <w:szCs w:val="28"/>
        </w:rPr>
        <w:t>при 5</w:t>
      </w:r>
      <w:r>
        <w:rPr>
          <w:rFonts w:ascii="Times New Roman" w:hAnsi="Times New Roman"/>
          <w:sz w:val="28"/>
          <w:szCs w:val="28"/>
        </w:rPr>
        <w:t>-дневной учебной неделе;</w:t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обучающихся 5–6 классов – 6</w:t>
      </w:r>
      <w:r w:rsidR="00925C1C">
        <w:rPr>
          <w:rFonts w:ascii="Times New Roman" w:hAnsi="Times New Roman"/>
          <w:sz w:val="28"/>
          <w:szCs w:val="28"/>
        </w:rPr>
        <w:t>- 7</w:t>
      </w:r>
      <w:r>
        <w:rPr>
          <w:rFonts w:ascii="Times New Roman" w:hAnsi="Times New Roman"/>
          <w:sz w:val="28"/>
          <w:szCs w:val="28"/>
        </w:rPr>
        <w:t xml:space="preserve"> уроков;</w:t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обучающихся 7–11 классов – 7</w:t>
      </w:r>
      <w:r w:rsidR="00A352E0">
        <w:rPr>
          <w:rFonts w:ascii="Times New Roman" w:hAnsi="Times New Roman"/>
          <w:sz w:val="28"/>
          <w:szCs w:val="28"/>
        </w:rPr>
        <w:t>-8</w:t>
      </w:r>
      <w:r>
        <w:rPr>
          <w:rFonts w:ascii="Times New Roman" w:hAnsi="Times New Roman"/>
          <w:sz w:val="28"/>
          <w:szCs w:val="28"/>
        </w:rPr>
        <w:t xml:space="preserve"> уроков.</w:t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Факультативные занятия планируются на дни с наименьшим количеством обязательных уроков. Между началом факультативных занятий и последним уроком устраивается перерыв продолжительностью 45 минут.</w:t>
      </w:r>
      <w:r>
        <w:rPr>
          <w:rStyle w:val="a5"/>
          <w:rFonts w:ascii="Times New Roman" w:hAnsi="Times New Roman"/>
          <w:sz w:val="28"/>
          <w:szCs w:val="28"/>
        </w:rPr>
        <w:footnoteReference w:id="7"/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Расписание уроков составляется с учетом дневной и недельной умственной работоспособности обучающихся и шка</w:t>
      </w:r>
      <w:r w:rsidR="00A1371D">
        <w:rPr>
          <w:rFonts w:ascii="Times New Roman" w:hAnsi="Times New Roman"/>
          <w:sz w:val="28"/>
          <w:szCs w:val="28"/>
        </w:rPr>
        <w:t xml:space="preserve">лой трудности учебных предметов, а также  в соответствии с договором по сетевой форме обучения. </w:t>
      </w:r>
      <w:r>
        <w:rPr>
          <w:rStyle w:val="a5"/>
          <w:rFonts w:ascii="Times New Roman" w:hAnsi="Times New Roman"/>
          <w:sz w:val="28"/>
          <w:szCs w:val="28"/>
        </w:rPr>
        <w:footnoteReference w:id="8"/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 составлении расписания уроков чередуются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чередуются с уроками музыки, изобразительного искусства, труда, физической культуры; для обучающихся </w:t>
      </w:r>
      <w:r>
        <w:rPr>
          <w:rFonts w:ascii="Times New Roman" w:hAnsi="Times New Roman"/>
          <w:sz w:val="28"/>
          <w:szCs w:val="28"/>
        </w:rPr>
        <w:lastRenderedPageBreak/>
        <w:t>II и III ступени образования предметы естественно-математического профиля чередуются с гуманитарными предметами.</w:t>
      </w:r>
      <w:proofErr w:type="gramEnd"/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обучающихся 1 классов наиболее трудные предметы проводятся на 2 уроке; 2–4 классов – 2–3 уроках; для обучающихся 5–11классов – на 2–4 уроках.</w:t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начальных классах сдвоенные уроки не проводятся.</w:t>
      </w:r>
      <w:r>
        <w:rPr>
          <w:rStyle w:val="a5"/>
          <w:rFonts w:ascii="Times New Roman" w:hAnsi="Times New Roman"/>
          <w:sz w:val="28"/>
          <w:szCs w:val="28"/>
        </w:rPr>
        <w:footnoteReference w:id="9"/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учебного дня проводится не более одной контрольной работы. Контрольные работы проводятся, как правило, на 2–4 уроках.</w:t>
      </w:r>
      <w:r>
        <w:rPr>
          <w:rStyle w:val="a5"/>
          <w:rFonts w:ascii="Times New Roman" w:hAnsi="Times New Roman"/>
          <w:sz w:val="28"/>
          <w:szCs w:val="28"/>
        </w:rPr>
        <w:footnoteReference w:id="10"/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урока (академический час) во всех классах, за исключением 1 класса</w:t>
      </w:r>
      <w:r w:rsidR="00A352E0">
        <w:rPr>
          <w:rFonts w:ascii="Times New Roman" w:hAnsi="Times New Roman"/>
          <w:sz w:val="28"/>
          <w:szCs w:val="28"/>
        </w:rPr>
        <w:t xml:space="preserve"> в первом полугодии</w:t>
      </w:r>
      <w:r>
        <w:rPr>
          <w:rFonts w:ascii="Times New Roman" w:hAnsi="Times New Roman"/>
          <w:sz w:val="28"/>
          <w:szCs w:val="28"/>
        </w:rPr>
        <w:t>, составляет 4</w:t>
      </w:r>
      <w:r w:rsidR="00A352E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минут.</w:t>
      </w:r>
      <w:r>
        <w:rPr>
          <w:rStyle w:val="a5"/>
          <w:rFonts w:ascii="Times New Roman" w:hAnsi="Times New Roman"/>
          <w:sz w:val="28"/>
          <w:szCs w:val="28"/>
        </w:rPr>
        <w:footnoteReference w:id="11"/>
      </w:r>
    </w:p>
    <w:p w:rsidR="008431B3" w:rsidRDefault="008431B3" w:rsidP="008431B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урока физической культурой с обучающимися специальной медицинской группы «А» в 1–4 классах составляет 40 минут.</w:t>
      </w:r>
      <w:r>
        <w:rPr>
          <w:rStyle w:val="a5"/>
          <w:rFonts w:ascii="Times New Roman" w:hAnsi="Times New Roman"/>
          <w:sz w:val="28"/>
          <w:szCs w:val="28"/>
        </w:rPr>
        <w:footnoteReference w:id="12"/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в 1 классе осуществляется с соблюдением следующих дополнительных требований:</w:t>
      </w:r>
      <w:r>
        <w:rPr>
          <w:rStyle w:val="a5"/>
          <w:rFonts w:ascii="Times New Roman" w:hAnsi="Times New Roman"/>
          <w:sz w:val="28"/>
          <w:szCs w:val="28"/>
        </w:rPr>
        <w:footnoteReference w:id="13"/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занятия проводятся по 5-дневной учебной неделе;</w:t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«ступенчатого» режима обучения в первом полугодии (в сентябре, октябре – по 3 урока в день по 35 минут каждый, в ноябре–декабре – по 4 урока по 35 минут каждый; январь–май – по 4 урока по 4</w:t>
      </w:r>
      <w:r w:rsidR="00A352E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минут каждый)</w:t>
      </w:r>
      <w:r>
        <w:rPr>
          <w:rStyle w:val="a5"/>
          <w:rFonts w:ascii="Times New Roman" w:hAnsi="Times New Roman"/>
          <w:sz w:val="28"/>
          <w:szCs w:val="28"/>
        </w:rPr>
        <w:footnoteReference w:id="14"/>
      </w:r>
      <w:r>
        <w:rPr>
          <w:rFonts w:ascii="Times New Roman" w:hAnsi="Times New Roman"/>
          <w:sz w:val="28"/>
          <w:szCs w:val="28"/>
        </w:rPr>
        <w:t>;</w:t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>посещающих</w:t>
      </w:r>
      <w:proofErr w:type="gramEnd"/>
      <w:r>
        <w:rPr>
          <w:rFonts w:ascii="Times New Roman" w:hAnsi="Times New Roman"/>
          <w:sz w:val="28"/>
          <w:szCs w:val="28"/>
        </w:rPr>
        <w:t xml:space="preserve"> группу продленного дня организуются дневной сон (1 час), 3-разовое питание и прогулки;</w:t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обучение проводится без балльного оценивания знаний обучающихся и домашних заданий.</w:t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предупреждения переутомления обучающихся и сохранения оптимального уровня их работоспособности на протяжении недели в расписании занятий предусматривается облегченный учебный день – четверг или пятница.</w:t>
      </w:r>
      <w:r>
        <w:rPr>
          <w:rStyle w:val="a5"/>
          <w:rFonts w:ascii="Times New Roman" w:hAnsi="Times New Roman"/>
          <w:sz w:val="28"/>
          <w:szCs w:val="28"/>
        </w:rPr>
        <w:footnoteReference w:id="15"/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перемен между уроками составляет не менее 10 минут, большой перемены (после </w:t>
      </w:r>
      <w:r w:rsidR="00A352E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или </w:t>
      </w:r>
      <w:r w:rsidR="00A352E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уроков) – 20 минут.</w:t>
      </w:r>
      <w:r>
        <w:rPr>
          <w:rStyle w:val="a5"/>
          <w:rFonts w:ascii="Times New Roman" w:hAnsi="Times New Roman"/>
          <w:sz w:val="28"/>
          <w:szCs w:val="28"/>
        </w:rPr>
        <w:footnoteReference w:id="16"/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 классе в середине учебного дня организуется динамическая пауза продолжительностью 40 минут.</w:t>
      </w:r>
      <w:r>
        <w:rPr>
          <w:rStyle w:val="a5"/>
          <w:rFonts w:ascii="Times New Roman" w:hAnsi="Times New Roman"/>
          <w:sz w:val="28"/>
          <w:szCs w:val="28"/>
        </w:rPr>
        <w:footnoteReference w:id="17"/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 занятиями по основным общеобразовательным программам и посещением объединений дополнительного образования в Учреждении должен быть перерыв для отдыха не менее часа</w:t>
      </w:r>
      <w:r>
        <w:rPr>
          <w:rStyle w:val="a5"/>
          <w:rFonts w:ascii="Times New Roman" w:hAnsi="Times New Roman"/>
          <w:sz w:val="28"/>
          <w:szCs w:val="28"/>
        </w:rPr>
        <w:footnoteReference w:id="18"/>
      </w:r>
      <w:r>
        <w:rPr>
          <w:rFonts w:ascii="Times New Roman" w:hAnsi="Times New Roman"/>
          <w:sz w:val="28"/>
          <w:szCs w:val="28"/>
        </w:rPr>
        <w:t>.</w:t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Окончание занятий в объединениях дополнительного образования в Учреждении должно быть не позднее 20.00 ч.</w:t>
      </w:r>
      <w:r>
        <w:rPr>
          <w:rStyle w:val="a5"/>
          <w:rFonts w:ascii="Times New Roman" w:hAnsi="Times New Roman"/>
          <w:sz w:val="28"/>
          <w:szCs w:val="28"/>
        </w:rPr>
        <w:footnoteReference w:id="19"/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в объединениях дополнительного образования в Учреждении могут проводиться в любой день недели, включая воскресные и каникулы.</w:t>
      </w:r>
      <w:r>
        <w:rPr>
          <w:rStyle w:val="a5"/>
          <w:rFonts w:ascii="Times New Roman" w:hAnsi="Times New Roman"/>
          <w:sz w:val="28"/>
          <w:szCs w:val="28"/>
        </w:rPr>
        <w:footnoteReference w:id="20"/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Максимальная продолжительность занятий в объединениях дополнительного образования в учебные дни составляет 1,5 часа, в выходные и каникулярные дни – 3 часа. После 30–45 минут занятий устраивается </w:t>
      </w:r>
      <w:r>
        <w:rPr>
          <w:rFonts w:ascii="Times New Roman" w:hAnsi="Times New Roman"/>
          <w:sz w:val="28"/>
          <w:szCs w:val="28"/>
        </w:rPr>
        <w:lastRenderedPageBreak/>
        <w:t>перерыв длительностью не менее 10 минут для отдыха обучающихся и проветривания помещений</w:t>
      </w:r>
      <w:r>
        <w:rPr>
          <w:rStyle w:val="a5"/>
          <w:rFonts w:ascii="Times New Roman" w:hAnsi="Times New Roman"/>
          <w:sz w:val="28"/>
          <w:szCs w:val="28"/>
        </w:rPr>
        <w:footnoteReference w:id="21"/>
      </w:r>
      <w:r>
        <w:rPr>
          <w:rFonts w:ascii="Times New Roman" w:hAnsi="Times New Roman"/>
          <w:sz w:val="28"/>
          <w:szCs w:val="28"/>
        </w:rPr>
        <w:t>.</w:t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занятий объединений дополнительного образования устанавливается расписанием, утверждаемым директором Учреждения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обучающимся занятий более чем в 2 объединениях дополнительного образования не рекомендуется</w:t>
      </w:r>
      <w:r>
        <w:rPr>
          <w:rStyle w:val="a5"/>
          <w:rFonts w:ascii="Times New Roman" w:hAnsi="Times New Roman"/>
          <w:sz w:val="28"/>
          <w:szCs w:val="28"/>
        </w:rPr>
        <w:footnoteReference w:id="22"/>
      </w:r>
      <w:r>
        <w:rPr>
          <w:rFonts w:ascii="Times New Roman" w:hAnsi="Times New Roman"/>
          <w:sz w:val="28"/>
          <w:szCs w:val="28"/>
        </w:rPr>
        <w:t>.</w:t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привлечении обучающихся среднего и старшего возрастов к трудовой деятельности режим дня должен организовываться в соответствии с санитарными правилами по содержанию и организации работы лагерей труда и отдыха и гигиенических критериев допустимых условий и видов работ для профессионального обучения и труда подростков</w:t>
      </w:r>
      <w:r>
        <w:rPr>
          <w:rStyle w:val="a5"/>
          <w:rFonts w:ascii="Times New Roman" w:hAnsi="Times New Roman"/>
          <w:sz w:val="28"/>
          <w:szCs w:val="28"/>
        </w:rPr>
        <w:footnoteReference w:id="23"/>
      </w:r>
      <w:r>
        <w:rPr>
          <w:rFonts w:ascii="Times New Roman" w:hAnsi="Times New Roman"/>
          <w:sz w:val="28"/>
          <w:szCs w:val="28"/>
        </w:rPr>
        <w:t>.</w:t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индивидуального обучения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дому проводится на основании заключения лечебного учреждения и с разрешения, в каждом отдельном случае.</w:t>
      </w:r>
      <w:r>
        <w:rPr>
          <w:rStyle w:val="a5"/>
          <w:rFonts w:ascii="Times New Roman" w:hAnsi="Times New Roman"/>
          <w:sz w:val="28"/>
          <w:szCs w:val="28"/>
        </w:rPr>
        <w:footnoteReference w:id="24"/>
      </w:r>
      <w:r w:rsidR="004620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Количество часов в неделю составляет:</w:t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1–4 классах – до 8 часов;</w:t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5–8 классах – до 10 часов;</w:t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8 классе – до 11 часов;</w:t>
      </w:r>
    </w:p>
    <w:p w:rsidR="008431B3" w:rsidRDefault="008431B3" w:rsidP="008431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10–11 классах – до 12 часов в неделю.</w:t>
      </w:r>
      <w:r>
        <w:rPr>
          <w:rStyle w:val="a5"/>
          <w:rFonts w:ascii="Times New Roman" w:hAnsi="Times New Roman"/>
          <w:sz w:val="28"/>
          <w:szCs w:val="28"/>
        </w:rPr>
        <w:footnoteReference w:id="25"/>
      </w:r>
    </w:p>
    <w:p w:rsidR="008431B3" w:rsidRDefault="008431B3" w:rsidP="008431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Иные особенности режима занятий обучающихся в Учреждении устанавливаются государственными санитарно-эпидемиологическими правилами и нормативами.</w:t>
      </w:r>
    </w:p>
    <w:p w:rsidR="008431B3" w:rsidRDefault="008431B3" w:rsidP="008431B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p w:rsidR="008431B3" w:rsidRDefault="008431B3" w:rsidP="008431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3C77" w:rsidRDefault="00083C77"/>
    <w:sectPr w:rsidR="00083C77" w:rsidSect="005C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3BB" w:rsidRDefault="00E953BB" w:rsidP="008431B3">
      <w:pPr>
        <w:spacing w:after="0" w:line="240" w:lineRule="auto"/>
      </w:pPr>
      <w:r>
        <w:separator/>
      </w:r>
    </w:p>
  </w:endnote>
  <w:endnote w:type="continuationSeparator" w:id="0">
    <w:p w:rsidR="00E953BB" w:rsidRDefault="00E953BB" w:rsidP="0084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3BB" w:rsidRDefault="00E953BB" w:rsidP="008431B3">
      <w:pPr>
        <w:spacing w:after="0" w:line="240" w:lineRule="auto"/>
      </w:pPr>
      <w:r>
        <w:separator/>
      </w:r>
    </w:p>
  </w:footnote>
  <w:footnote w:type="continuationSeparator" w:id="0">
    <w:p w:rsidR="00E953BB" w:rsidRDefault="00E953BB" w:rsidP="008431B3">
      <w:pPr>
        <w:spacing w:after="0" w:line="240" w:lineRule="auto"/>
      </w:pPr>
      <w:r>
        <w:continuationSeparator/>
      </w:r>
    </w:p>
  </w:footnote>
  <w:footnote w:id="1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Порядком организации и осуществления образовательной деятельности по основным общеобразовательным программам не предусмотрено, что если 1 сентября приходится на выходной день, то в этом случае учебный год начинается в первый, следующий за ним рабочий день.</w:t>
      </w:r>
    </w:p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п. 42 Типового положения об общеобразовательном учреждении, учебный год в общеобразовательном учреждении, </w:t>
      </w:r>
      <w:r>
        <w:rPr>
          <w:rFonts w:ascii="Times New Roman" w:hAnsi="Times New Roman"/>
          <w:u w:val="single"/>
        </w:rPr>
        <w:t>как правило</w:t>
      </w:r>
      <w:r>
        <w:rPr>
          <w:rFonts w:ascii="Times New Roman" w:hAnsi="Times New Roman"/>
        </w:rPr>
        <w:t xml:space="preserve">, начинается 1 сентября. </w:t>
      </w:r>
    </w:p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Следует учитывать, что при издании документов, противоречащих друг другу, действует общий принцип для документов одного уровня – более поздний отменяет более ранний. В данном случае типовое положение является более ранним документом, но, вместе с тем, документом более высокого уровня, поскольку типовое положение утверждено Постановлением Правительства, а Порядок – приказом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России.</w:t>
      </w:r>
    </w:p>
  </w:footnote>
  <w:footnote w:id="2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п.17 порядка организации и осуществления образовательной деятельности по основным общеобразовательным программам</w:t>
      </w:r>
    </w:p>
  </w:footnote>
  <w:footnote w:id="3">
    <w:p w:rsidR="008431B3" w:rsidRDefault="008431B3" w:rsidP="008431B3">
      <w:pPr>
        <w:pStyle w:val="a3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ч.5 ст.17 ФЗ «Об образовании в РФ»</w:t>
      </w:r>
    </w:p>
  </w:footnote>
  <w:footnote w:id="4">
    <w:p w:rsidR="008431B3" w:rsidRDefault="008431B3" w:rsidP="008431B3">
      <w:pPr>
        <w:pStyle w:val="a3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ч.4 ст.17 ФЗ «Об образовании в РФ»</w:t>
      </w:r>
    </w:p>
  </w:footnote>
  <w:footnote w:id="5">
    <w:p w:rsidR="008431B3" w:rsidRDefault="008431B3" w:rsidP="008431B3">
      <w:pPr>
        <w:pStyle w:val="a3"/>
        <w:jc w:val="both"/>
        <w:rPr>
          <w:rFonts w:ascii="Times New Roman" w:eastAsia="Batang" w:hAnsi="Times New Roman"/>
        </w:rPr>
      </w:pPr>
      <w:r>
        <w:rPr>
          <w:rStyle w:val="a5"/>
          <w:rFonts w:ascii="Times New Roman" w:eastAsia="Batang" w:hAnsi="Times New Roman"/>
        </w:rPr>
        <w:footnoteRef/>
      </w:r>
      <w:r>
        <w:rPr>
          <w:rFonts w:ascii="Times New Roman" w:eastAsia="Batang" w:hAnsi="Times New Roman"/>
        </w:rPr>
        <w:t xml:space="preserve"> п.10.4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6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п.10.6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7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последний абзац п.10.6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8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п.10.7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9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п.10.8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10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п.10.8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11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п.10.9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12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п.2.2.2. Методических рекомендаций "Медико-педагогический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организацией занятий физической культурой обучающихся с отклонениями в состоянии здоровья" (Письмо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России от 30.05.2012 N МД-583/19)</w:t>
      </w:r>
    </w:p>
  </w:footnote>
  <w:footnote w:id="13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п.10.10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14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proofErr w:type="gramStart"/>
      <w:r>
        <w:rPr>
          <w:rFonts w:ascii="Times New Roman" w:hAnsi="Times New Roman"/>
        </w:rPr>
        <w:t>В соответствии с пояснительной запиской к федеральному базисному учебному плану и примерным учебным планом для образовательных учреждений РФ, реализующих программы общего образования (приказ Минобразования РФ от 09.03.2004 № 1312 продолжительность урока составляет в 1 классе 35 минут, во 2-4 классах – 35-45 минут, в 5-9 классах – 45 минут.</w:t>
      </w:r>
      <w:proofErr w:type="gramEnd"/>
    </w:p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примерной основной образовательной программе основной школы продолжительность урока в основной школе составляет 45 минут.</w:t>
      </w:r>
    </w:p>
  </w:footnote>
  <w:footnote w:id="15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п.10.11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16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п.10.12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17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п.10.10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18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п.8.2.3.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</w:t>
      </w:r>
    </w:p>
  </w:footnote>
  <w:footnote w:id="19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п.8.2.4.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</w:t>
      </w:r>
    </w:p>
  </w:footnote>
  <w:footnote w:id="20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.8.2.5.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</w:t>
      </w:r>
    </w:p>
  </w:footnote>
  <w:footnote w:id="21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 xml:space="preserve">.8.2.6.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 </w:t>
      </w:r>
    </w:p>
  </w:footnote>
  <w:footnote w:id="22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.8.2.2.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</w:t>
      </w:r>
    </w:p>
  </w:footnote>
  <w:footnote w:id="23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.8.4. СанПиН 2.4.4.1251-03. 2.4.4. 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учреждения).</w:t>
      </w:r>
    </w:p>
  </w:footnote>
  <w:footnote w:id="24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Письмо </w:t>
      </w:r>
      <w:proofErr w:type="spellStart"/>
      <w:r>
        <w:rPr>
          <w:rFonts w:ascii="Times New Roman" w:hAnsi="Times New Roman"/>
        </w:rPr>
        <w:t>Минпроса</w:t>
      </w:r>
      <w:proofErr w:type="spellEnd"/>
      <w:r>
        <w:rPr>
          <w:rFonts w:ascii="Times New Roman" w:hAnsi="Times New Roman"/>
        </w:rPr>
        <w:t xml:space="preserve"> РСФСР от 08.07.1980 N 281-М, Минздрава РСФСР от 28.07.1980 N 17-13-186 «О перечне заболеваний, по поводу которых дети нуждаются в индивидуальных занятиях на дому и освобождаются от посещения массовой школы»</w:t>
      </w:r>
    </w:p>
  </w:footnote>
  <w:footnote w:id="25">
    <w:p w:rsidR="008431B3" w:rsidRDefault="008431B3" w:rsidP="008431B3">
      <w:pPr>
        <w:pStyle w:val="a3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указанное количество часов приведено из письма Министерства народного образования РСФСР от 14 ноября 1988 г. № 17-253-6 «Об индивидуальном обучении больных детей на дому», которое утратило силу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3E1E456E"/>
    <w:multiLevelType w:val="hybridMultilevel"/>
    <w:tmpl w:val="C9A08212"/>
    <w:lvl w:ilvl="0" w:tplc="7B7A9352">
      <w:start w:val="1"/>
      <w:numFmt w:val="decimal"/>
      <w:lvlText w:val="%1."/>
      <w:lvlJc w:val="left"/>
      <w:pPr>
        <w:ind w:left="1755" w:hanging="103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B3"/>
    <w:rsid w:val="00005DCB"/>
    <w:rsid w:val="00083C77"/>
    <w:rsid w:val="00126D26"/>
    <w:rsid w:val="002A5633"/>
    <w:rsid w:val="00302CDF"/>
    <w:rsid w:val="00317447"/>
    <w:rsid w:val="003B3E9B"/>
    <w:rsid w:val="0046202C"/>
    <w:rsid w:val="004E085B"/>
    <w:rsid w:val="005C64D9"/>
    <w:rsid w:val="0073368F"/>
    <w:rsid w:val="008431B3"/>
    <w:rsid w:val="00925C1C"/>
    <w:rsid w:val="00A1371D"/>
    <w:rsid w:val="00A352E0"/>
    <w:rsid w:val="00B7630F"/>
    <w:rsid w:val="00C43B5F"/>
    <w:rsid w:val="00DE4CFB"/>
    <w:rsid w:val="00E3014C"/>
    <w:rsid w:val="00E73779"/>
    <w:rsid w:val="00E95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431B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431B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8431B3"/>
    <w:rPr>
      <w:vertAlign w:val="superscript"/>
    </w:rPr>
  </w:style>
  <w:style w:type="paragraph" w:styleId="a6">
    <w:name w:val="No Spacing"/>
    <w:uiPriority w:val="1"/>
    <w:qFormat/>
    <w:rsid w:val="003B3E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431B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431B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8431B3"/>
    <w:rPr>
      <w:vertAlign w:val="superscript"/>
    </w:rPr>
  </w:style>
  <w:style w:type="paragraph" w:styleId="a6">
    <w:name w:val="No Spacing"/>
    <w:uiPriority w:val="1"/>
    <w:qFormat/>
    <w:rsid w:val="003B3E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dcterms:created xsi:type="dcterms:W3CDTF">2025-11-27T14:11:00Z</dcterms:created>
  <dcterms:modified xsi:type="dcterms:W3CDTF">2025-11-27T14:11:00Z</dcterms:modified>
</cp:coreProperties>
</file>