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8F" w:rsidRPr="00974CAB" w:rsidRDefault="0001048F" w:rsidP="0001048F">
      <w:pPr>
        <w:pBdr>
          <w:bottom w:val="single" w:sz="6" w:space="8" w:color="DDDDDD"/>
        </w:pBd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212529"/>
          <w:kern w:val="36"/>
          <w:sz w:val="48"/>
          <w:szCs w:val="48"/>
          <w:lang w:eastAsia="ru-RU"/>
        </w:rPr>
      </w:pPr>
      <w:r w:rsidRPr="00974CAB">
        <w:rPr>
          <w:rFonts w:ascii="Times New Roman" w:eastAsia="Times New Roman" w:hAnsi="Times New Roman" w:cs="Times New Roman"/>
          <w:caps/>
          <w:color w:val="212529"/>
          <w:kern w:val="36"/>
          <w:sz w:val="48"/>
          <w:szCs w:val="48"/>
          <w:lang w:eastAsia="ru-RU"/>
        </w:rPr>
        <w:t>ПЕДАГОГИЧЕСКИЙ (НАУЧНО-ПЕДАГОГИЧЕСКИЙ) СОСТАВ</w:t>
      </w:r>
    </w:p>
    <w:p w:rsidR="0001048F" w:rsidRDefault="0001048F" w:rsidP="0001048F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974CAB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Информация о преподавательском составе</w:t>
      </w:r>
    </w:p>
    <w:p w:rsidR="00894D6F" w:rsidRDefault="00894D6F" w:rsidP="0001048F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</w:p>
    <w:p w:rsidR="00894D6F" w:rsidRPr="00974CAB" w:rsidRDefault="00894D6F" w:rsidP="0001048F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Сергеева Анастасия Евгеньевна </w:t>
      </w:r>
    </w:p>
    <w:p w:rsidR="0001048F" w:rsidRPr="00974CAB" w:rsidRDefault="0001048F" w:rsidP="000104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r w:rsidRPr="00974CA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Структурное подразделение  </w:t>
      </w:r>
    </w:p>
    <w:p w:rsidR="0001048F" w:rsidRPr="00974CAB" w:rsidRDefault="0001048F" w:rsidP="000104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74CA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Центр развития ребенка – детский сад «Умка»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993"/>
        <w:gridCol w:w="1575"/>
        <w:gridCol w:w="756"/>
        <w:gridCol w:w="1680"/>
        <w:gridCol w:w="1504"/>
        <w:gridCol w:w="2199"/>
        <w:gridCol w:w="1098"/>
        <w:gridCol w:w="2217"/>
      </w:tblGrid>
      <w:tr w:rsidR="009E3C94" w:rsidRPr="00974CAB" w:rsidTr="00D731A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FC26E0" w:rsidRPr="00974CAB" w:rsidTr="00D731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048F" w:rsidRPr="00974CAB" w:rsidRDefault="0001048F" w:rsidP="00D7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C94" w:rsidRPr="00974CAB" w:rsidTr="00E1717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Екатерина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 </w:t>
            </w:r>
          </w:p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C94" w:rsidRDefault="009E3C94" w:rsidP="00BB4ABE">
            <w:r w:rsidRPr="00BE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профессиональной компетентности воспитателя дошкольной образовательной организации в условиях ФГОС ДО и профессионального стандарта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</w:tr>
      <w:tr w:rsidR="009E3C94" w:rsidRPr="00974CAB" w:rsidTr="00E1717A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C94" w:rsidRPr="00BE42EC" w:rsidRDefault="009E3C94" w:rsidP="00BB4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 снижения уровня агрессивности у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</w:tr>
      <w:tr w:rsidR="009E3C94" w:rsidRPr="00974CAB" w:rsidTr="00E1717A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C94" w:rsidRDefault="009E3C94" w:rsidP="00BB4ABE">
            <w:r w:rsidRPr="00BE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</w:p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</w:tr>
      <w:tr w:rsidR="009E3C94" w:rsidRPr="00974CAB" w:rsidTr="00E1717A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Default="009E3C94" w:rsidP="00BB4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просветительской деятельности с родителями (законными представителями) детей дошкольного возраста, посещающих ДОО»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C94" w:rsidRPr="00974CAB" w:rsidRDefault="009E3C94" w:rsidP="00BB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  <w:tr w:rsidR="00BF0DE6" w:rsidRPr="00974CAB" w:rsidTr="002C1B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BF0DE6" w:rsidP="002F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Журавлева Анастасия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BF0DE6" w:rsidP="002F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BF0DE6" w:rsidP="002F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BF0DE6" w:rsidP="002F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BF0DE6" w:rsidP="002F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2F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2F6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BF0DE6" w:rsidP="002F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84D" w:rsidRDefault="0007284D" w:rsidP="000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</w:p>
          <w:p w:rsidR="00BF0DE6" w:rsidRPr="00974CAB" w:rsidRDefault="0007284D" w:rsidP="000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«НПО ПРОФ ЭКСПОРТСОФТ»</w:t>
            </w:r>
          </w:p>
        </w:tc>
      </w:tr>
      <w:tr w:rsidR="00BF0DE6" w:rsidRPr="00974CAB" w:rsidTr="002C1B9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072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284D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в дошкольном образовании в условиях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07284D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07284D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</w:tr>
      <w:tr w:rsidR="00BF0DE6" w:rsidRPr="00974CAB" w:rsidTr="002C1B94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Default="00BF0DE6" w:rsidP="00BF0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просветительской деятельности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(законными представителями) детей дошкольного возраста, посещающих ДОО»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DE6" w:rsidRPr="00974CAB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  <w:tr w:rsidR="004214D3" w:rsidRPr="00974CAB" w:rsidTr="00FC5E6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Кирова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 Педагогическое образование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FC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FC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42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«Методы и приемы развивающих занятий с детьми раннего возраста»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</w:tr>
      <w:tr w:rsidR="004214D3" w:rsidRPr="00974CAB" w:rsidTr="00FC5E60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42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42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42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42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42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42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Default="004214D3" w:rsidP="00421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просветительской деятельности с родителями (законными представителями) детей дошкольного возраста, посещающих ДОО»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42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4D3" w:rsidRPr="00974CAB" w:rsidRDefault="004214D3" w:rsidP="0042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  <w:tr w:rsidR="00D72D06" w:rsidRPr="00974CAB" w:rsidTr="000C66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D06" w:rsidRPr="00974CAB" w:rsidRDefault="00D72D06" w:rsidP="00D7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Лужина Виктория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D06" w:rsidRPr="00974CAB" w:rsidRDefault="00D72D06" w:rsidP="00D7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 Педагогическое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D06" w:rsidRPr="00974CAB" w:rsidRDefault="00D72D06" w:rsidP="00D7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D06" w:rsidRPr="00974CAB" w:rsidRDefault="00D72D06" w:rsidP="00D7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D06" w:rsidRPr="00974CAB" w:rsidRDefault="00D72D06" w:rsidP="00D7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D06" w:rsidRDefault="00D72D06" w:rsidP="00D72D06">
            <w:r w:rsidRPr="00BE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D06" w:rsidRPr="00974CAB" w:rsidRDefault="00D72D06" w:rsidP="00D7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«Профессиональная деятельность музыкального руководителя в дошкольной образовательной организации»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D06" w:rsidRPr="00974CAB" w:rsidRDefault="00D72D06" w:rsidP="00D7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17.10.2022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D06" w:rsidRPr="00974CAB" w:rsidRDefault="00D72D06" w:rsidP="00D7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</w:tr>
      <w:tr w:rsidR="00FC26E0" w:rsidRPr="00974CAB" w:rsidTr="0005282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 Ольга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C2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 дошкольной педагогики и психологии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C51BF" w:rsidRDefault="00FC26E0" w:rsidP="00FC2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1BF">
              <w:rPr>
                <w:rFonts w:ascii="Times New Roman" w:hAnsi="Times New Roman" w:cs="Times New Roman"/>
                <w:sz w:val="24"/>
                <w:szCs w:val="24"/>
              </w:rPr>
              <w:t>«Планирование, организация и контроль качества образовательной деятельности по ФГОС ДО»</w:t>
            </w:r>
          </w:p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</w:t>
            </w:r>
          </w:p>
        </w:tc>
      </w:tr>
      <w:tr w:rsidR="00FC26E0" w:rsidRPr="00974CAB" w:rsidTr="0005282E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Default="00FC26E0" w:rsidP="00FC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просветительской деятельности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(законными представителями) детей дошкольного возраста, посещающих ДОО»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  <w:tr w:rsidR="00FC26E0" w:rsidRPr="00974CAB" w:rsidTr="00B72C3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Назарова Светлана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 Педагогическое образование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технологии авторской детской мультипликации в современном образовательном процессе»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6E0" w:rsidRPr="00974CAB" w:rsidRDefault="00FC26E0" w:rsidP="00FC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институт современного образования АО «ЭЛТИ-КУДИЦ»</w:t>
            </w:r>
          </w:p>
        </w:tc>
      </w:tr>
      <w:tr w:rsidR="00C526F1" w:rsidRPr="00974CAB" w:rsidTr="00B72C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</w:p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«НПО ПРОФ ЭКСПОРТСОФТ»</w:t>
            </w:r>
          </w:p>
        </w:tc>
      </w:tr>
      <w:tr w:rsidR="00C526F1" w:rsidRPr="00974CAB" w:rsidTr="00B72C3C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просветительской деятельности с родителями (законными представителями) детей дошкольного возраста,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посещающих ДОО»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  <w:tr w:rsidR="00C526F1" w:rsidRPr="00974CAB" w:rsidTr="00F7550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Соболева 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гибких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C73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у дошкольников и младших школьников как вызов времени и задач современного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инноваций»»</w:t>
            </w:r>
          </w:p>
        </w:tc>
      </w:tr>
      <w:tr w:rsidR="00C526F1" w:rsidRPr="00974CAB" w:rsidTr="00F7550F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просветительской деятельности с родителями (законными представителями) детей дошкольного возраста, посещающих ДОО»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  <w:tr w:rsidR="00C526F1" w:rsidRPr="00974CAB" w:rsidTr="00EE0B1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Снежкова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воспитание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дошкольных учреждениях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6F1" w:rsidRDefault="00C526F1" w:rsidP="00C526F1">
            <w:r w:rsidRPr="0011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«ИКТ – компетентность педагога в условиях реализации ФГОС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: современные электронные, цифровые и мультимедийные ресурсы»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инноваций»»</w:t>
            </w:r>
          </w:p>
        </w:tc>
      </w:tr>
      <w:tr w:rsidR="00C526F1" w:rsidRPr="00974CAB" w:rsidTr="00EE0B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6F1" w:rsidRDefault="00C526F1" w:rsidP="00C526F1">
            <w:r w:rsidRPr="0011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«Формирование элементарных математических представлений у дошкольников с помощью развивающих игр»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</w:tr>
      <w:tr w:rsidR="00C526F1" w:rsidRPr="00974CAB" w:rsidTr="00EE0B14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просветительской деятельности с родителями (законными представителями) детей дошкольного возраста, посещающих ДОО»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  <w:tr w:rsidR="00C86F7B" w:rsidRPr="00974CAB" w:rsidTr="00D41CC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Смирнова Людмила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E40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и коррекция агрессивного поведения дошкольников»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</w:t>
            </w:r>
          </w:p>
        </w:tc>
      </w:tr>
      <w:tr w:rsidR="00C86F7B" w:rsidRPr="00974CAB" w:rsidTr="00D41CC9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E4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E4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E4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E4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E4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E4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Default="00C86F7B" w:rsidP="00E40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просветительской деятельности с родителями (законными представителями) детей дошкольного возраста, посещающих ДОО»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E4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6F7B" w:rsidRPr="00974CAB" w:rsidRDefault="00C86F7B" w:rsidP="00E4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  <w:tr w:rsidR="00C526F1" w:rsidRPr="00974CAB" w:rsidTr="009D7B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Студентка ГПОУ ЯО Пошехонский аграрно – политехнический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Направление: 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26F1" w:rsidRPr="00974CAB" w:rsidTr="001F7C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 Педагогическое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6F1" w:rsidRDefault="00C526F1" w:rsidP="00C526F1">
            <w:r w:rsidRPr="00116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C526F1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06D">
              <w:rPr>
                <w:rFonts w:ascii="Times New Roman" w:hAnsi="Times New Roman" w:cs="Times New Roman"/>
                <w:sz w:val="24"/>
                <w:szCs w:val="24"/>
              </w:rPr>
              <w:t>«Организация РППС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реализации ФОП ДО»</w:t>
            </w:r>
            <w:r w:rsidRPr="0023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1B27E5" w:rsidRDefault="008246E7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</w:t>
            </w:r>
            <w:r w:rsidR="001B2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6F1" w:rsidRPr="00974CAB" w:rsidRDefault="001B27E5" w:rsidP="00C5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«ИРО»</w:t>
            </w:r>
          </w:p>
        </w:tc>
      </w:tr>
    </w:tbl>
    <w:p w:rsidR="00C702D8" w:rsidRDefault="00C702D8"/>
    <w:sectPr w:rsidR="00C702D8" w:rsidSect="000104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B0"/>
    <w:rsid w:val="00001CBF"/>
    <w:rsid w:val="0001048F"/>
    <w:rsid w:val="000165E1"/>
    <w:rsid w:val="000647EA"/>
    <w:rsid w:val="0007284D"/>
    <w:rsid w:val="000D6E6E"/>
    <w:rsid w:val="00114126"/>
    <w:rsid w:val="001772EC"/>
    <w:rsid w:val="00183193"/>
    <w:rsid w:val="00190C45"/>
    <w:rsid w:val="001A0939"/>
    <w:rsid w:val="001B1B50"/>
    <w:rsid w:val="001B27E5"/>
    <w:rsid w:val="001B3BA5"/>
    <w:rsid w:val="001B5C53"/>
    <w:rsid w:val="001C0117"/>
    <w:rsid w:val="001C7237"/>
    <w:rsid w:val="001D49A0"/>
    <w:rsid w:val="001E6785"/>
    <w:rsid w:val="001F35AA"/>
    <w:rsid w:val="002107C2"/>
    <w:rsid w:val="002163E4"/>
    <w:rsid w:val="002306D2"/>
    <w:rsid w:val="0023206D"/>
    <w:rsid w:val="00237364"/>
    <w:rsid w:val="00255F48"/>
    <w:rsid w:val="00283BB0"/>
    <w:rsid w:val="00295091"/>
    <w:rsid w:val="002A1DBC"/>
    <w:rsid w:val="002A6C9F"/>
    <w:rsid w:val="002A73CB"/>
    <w:rsid w:val="002C0728"/>
    <w:rsid w:val="002E23AE"/>
    <w:rsid w:val="002F68C0"/>
    <w:rsid w:val="003025F7"/>
    <w:rsid w:val="00305050"/>
    <w:rsid w:val="00307BF2"/>
    <w:rsid w:val="003225F2"/>
    <w:rsid w:val="0033331E"/>
    <w:rsid w:val="00365C43"/>
    <w:rsid w:val="00380FA2"/>
    <w:rsid w:val="00391A3A"/>
    <w:rsid w:val="003A78A0"/>
    <w:rsid w:val="003B48E9"/>
    <w:rsid w:val="003C0F02"/>
    <w:rsid w:val="003E1ED9"/>
    <w:rsid w:val="003F14EA"/>
    <w:rsid w:val="003F6E5E"/>
    <w:rsid w:val="004101CF"/>
    <w:rsid w:val="004214D3"/>
    <w:rsid w:val="00467870"/>
    <w:rsid w:val="00481BDC"/>
    <w:rsid w:val="004A5158"/>
    <w:rsid w:val="004D4450"/>
    <w:rsid w:val="00527865"/>
    <w:rsid w:val="00535441"/>
    <w:rsid w:val="00544093"/>
    <w:rsid w:val="00553AE2"/>
    <w:rsid w:val="005B7434"/>
    <w:rsid w:val="005C71C5"/>
    <w:rsid w:val="005E16EA"/>
    <w:rsid w:val="005F1BD2"/>
    <w:rsid w:val="00606D3A"/>
    <w:rsid w:val="00614DDA"/>
    <w:rsid w:val="00622711"/>
    <w:rsid w:val="006379E7"/>
    <w:rsid w:val="00663B5E"/>
    <w:rsid w:val="00667FAB"/>
    <w:rsid w:val="00680A2E"/>
    <w:rsid w:val="0069096E"/>
    <w:rsid w:val="00694E10"/>
    <w:rsid w:val="006B2705"/>
    <w:rsid w:val="006C14AB"/>
    <w:rsid w:val="006C2305"/>
    <w:rsid w:val="006C42D0"/>
    <w:rsid w:val="006F2DB8"/>
    <w:rsid w:val="00713B6F"/>
    <w:rsid w:val="00716D8D"/>
    <w:rsid w:val="00727225"/>
    <w:rsid w:val="00773D01"/>
    <w:rsid w:val="00781CA1"/>
    <w:rsid w:val="00781DFE"/>
    <w:rsid w:val="007A3052"/>
    <w:rsid w:val="007B1D01"/>
    <w:rsid w:val="007B6A06"/>
    <w:rsid w:val="007C6CEA"/>
    <w:rsid w:val="00801501"/>
    <w:rsid w:val="008246E7"/>
    <w:rsid w:val="00824743"/>
    <w:rsid w:val="008248A1"/>
    <w:rsid w:val="00833C13"/>
    <w:rsid w:val="00841FBC"/>
    <w:rsid w:val="00843992"/>
    <w:rsid w:val="008450CA"/>
    <w:rsid w:val="00847B1A"/>
    <w:rsid w:val="00852F68"/>
    <w:rsid w:val="00867630"/>
    <w:rsid w:val="008751A1"/>
    <w:rsid w:val="00894AAE"/>
    <w:rsid w:val="00894D6F"/>
    <w:rsid w:val="00896268"/>
    <w:rsid w:val="008A0FC4"/>
    <w:rsid w:val="008B0F21"/>
    <w:rsid w:val="008B7FA9"/>
    <w:rsid w:val="008C1A9C"/>
    <w:rsid w:val="008C70C5"/>
    <w:rsid w:val="008D2C89"/>
    <w:rsid w:val="008E3728"/>
    <w:rsid w:val="009010D7"/>
    <w:rsid w:val="00905ABD"/>
    <w:rsid w:val="0091184F"/>
    <w:rsid w:val="00924300"/>
    <w:rsid w:val="00924592"/>
    <w:rsid w:val="009271A9"/>
    <w:rsid w:val="00937D2F"/>
    <w:rsid w:val="009409EA"/>
    <w:rsid w:val="009443C3"/>
    <w:rsid w:val="00955B82"/>
    <w:rsid w:val="00956F7E"/>
    <w:rsid w:val="00983314"/>
    <w:rsid w:val="009862EC"/>
    <w:rsid w:val="009B30D4"/>
    <w:rsid w:val="009C21AC"/>
    <w:rsid w:val="009D1902"/>
    <w:rsid w:val="009D7B1F"/>
    <w:rsid w:val="009E2559"/>
    <w:rsid w:val="009E3C94"/>
    <w:rsid w:val="009F6AA2"/>
    <w:rsid w:val="009F720F"/>
    <w:rsid w:val="00A0331C"/>
    <w:rsid w:val="00A10B66"/>
    <w:rsid w:val="00A12B91"/>
    <w:rsid w:val="00A32CAC"/>
    <w:rsid w:val="00A45432"/>
    <w:rsid w:val="00A51332"/>
    <w:rsid w:val="00A649A9"/>
    <w:rsid w:val="00A67D11"/>
    <w:rsid w:val="00A72867"/>
    <w:rsid w:val="00A87065"/>
    <w:rsid w:val="00A925E0"/>
    <w:rsid w:val="00A9553C"/>
    <w:rsid w:val="00AB45C4"/>
    <w:rsid w:val="00AD145A"/>
    <w:rsid w:val="00B03762"/>
    <w:rsid w:val="00B11974"/>
    <w:rsid w:val="00B230E3"/>
    <w:rsid w:val="00B43693"/>
    <w:rsid w:val="00B44874"/>
    <w:rsid w:val="00B63287"/>
    <w:rsid w:val="00B672E9"/>
    <w:rsid w:val="00B76E87"/>
    <w:rsid w:val="00B81AA3"/>
    <w:rsid w:val="00B86176"/>
    <w:rsid w:val="00B87469"/>
    <w:rsid w:val="00B926B0"/>
    <w:rsid w:val="00B9658F"/>
    <w:rsid w:val="00B96E7D"/>
    <w:rsid w:val="00BB2AB9"/>
    <w:rsid w:val="00BB2D8B"/>
    <w:rsid w:val="00BB4ABE"/>
    <w:rsid w:val="00BD43B1"/>
    <w:rsid w:val="00BF0DE6"/>
    <w:rsid w:val="00C000AB"/>
    <w:rsid w:val="00C232F2"/>
    <w:rsid w:val="00C317D8"/>
    <w:rsid w:val="00C500D2"/>
    <w:rsid w:val="00C526F1"/>
    <w:rsid w:val="00C702D8"/>
    <w:rsid w:val="00C7061D"/>
    <w:rsid w:val="00C735A6"/>
    <w:rsid w:val="00C80F6B"/>
    <w:rsid w:val="00C83817"/>
    <w:rsid w:val="00C84F46"/>
    <w:rsid w:val="00C86779"/>
    <w:rsid w:val="00C86D97"/>
    <w:rsid w:val="00C86F7B"/>
    <w:rsid w:val="00CE1FB6"/>
    <w:rsid w:val="00CE3628"/>
    <w:rsid w:val="00CF277B"/>
    <w:rsid w:val="00CF3762"/>
    <w:rsid w:val="00CF4214"/>
    <w:rsid w:val="00CF4A33"/>
    <w:rsid w:val="00D14B26"/>
    <w:rsid w:val="00D25B19"/>
    <w:rsid w:val="00D6296D"/>
    <w:rsid w:val="00D72D06"/>
    <w:rsid w:val="00D75CF6"/>
    <w:rsid w:val="00D921AA"/>
    <w:rsid w:val="00D96A29"/>
    <w:rsid w:val="00DB46B2"/>
    <w:rsid w:val="00E01A2D"/>
    <w:rsid w:val="00E16F68"/>
    <w:rsid w:val="00E40ADE"/>
    <w:rsid w:val="00E5740A"/>
    <w:rsid w:val="00E74EF5"/>
    <w:rsid w:val="00E913EF"/>
    <w:rsid w:val="00EA27D6"/>
    <w:rsid w:val="00EB535A"/>
    <w:rsid w:val="00EE4557"/>
    <w:rsid w:val="00F20100"/>
    <w:rsid w:val="00F24B50"/>
    <w:rsid w:val="00F569DC"/>
    <w:rsid w:val="00F70111"/>
    <w:rsid w:val="00F75120"/>
    <w:rsid w:val="00FA10D0"/>
    <w:rsid w:val="00FB2AE8"/>
    <w:rsid w:val="00FB6FDB"/>
    <w:rsid w:val="00FC26E0"/>
    <w:rsid w:val="00FD5546"/>
    <w:rsid w:val="00FE1750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57B4"/>
  <w15:docId w15:val="{C4D1CF64-7F1A-4E99-A8DE-794FB7EE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sc24</cp:lastModifiedBy>
  <cp:revision>2</cp:revision>
  <cp:lastPrinted>2025-10-21T08:55:00Z</cp:lastPrinted>
  <dcterms:created xsi:type="dcterms:W3CDTF">2025-10-31T09:56:00Z</dcterms:created>
  <dcterms:modified xsi:type="dcterms:W3CDTF">2025-10-31T09:56:00Z</dcterms:modified>
</cp:coreProperties>
</file>